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802D71" w14:textId="77777777"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66B3641B" w:rsidR="0080319C" w:rsidRDefault="00BB350D" w:rsidP="00D71FD8">
      <w:pPr>
        <w:pStyle w:val="Heading1"/>
        <w:rPr>
          <w:b/>
        </w:rPr>
      </w:pPr>
      <w:r>
        <w:rPr>
          <w:b/>
        </w:rPr>
        <w:t>November 4</w:t>
      </w:r>
      <w:r w:rsidR="00DA523C">
        <w:rPr>
          <w:b/>
        </w:rPr>
        <w:t xml:space="preserve">, </w:t>
      </w:r>
      <w:r w:rsidR="00CE1637" w:rsidRPr="00293A7C">
        <w:rPr>
          <w:b/>
        </w:rPr>
        <w:t>201</w:t>
      </w:r>
      <w:r w:rsidR="00C33FAB">
        <w:rPr>
          <w:b/>
        </w:rPr>
        <w:t>9</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5E167E14"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824E76">
        <w:t>November 4</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76072D">
        <w:t xml:space="preserve">October </w:t>
      </w:r>
      <w:r w:rsidR="00824E76">
        <w:t>3</w:t>
      </w:r>
      <w:r w:rsidR="007F7910">
        <w:t>1</w:t>
      </w:r>
      <w:r w:rsidR="003A2E3F">
        <w:t>,</w:t>
      </w:r>
      <w:r w:rsidR="005E1C4E">
        <w:t xml:space="preserve"> 201</w:t>
      </w:r>
      <w:r w:rsidR="00C33FAB">
        <w:t>9</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2CD50A9" w14:textId="701E668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7F7910">
        <w:t>4</w:t>
      </w:r>
      <w:r w:rsidR="002601EF">
        <w:t>:</w:t>
      </w:r>
      <w:r w:rsidR="007F7910">
        <w:t>30</w:t>
      </w:r>
      <w:r w:rsidR="001F13DD">
        <w:t xml:space="preserve"> </w:t>
      </w:r>
      <w:r w:rsidR="00C74771">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824E76">
        <w:t xml:space="preserve"> Mark Frieze</w:t>
      </w:r>
      <w:r w:rsidR="00E710A5">
        <w:t xml:space="preserve">, </w:t>
      </w:r>
      <w:r w:rsidR="007F58D1">
        <w:t>Barbara Pate</w:t>
      </w:r>
      <w:r w:rsidR="0009155C">
        <w:t>,</w:t>
      </w:r>
      <w:r w:rsidR="007F58D1">
        <w:t xml:space="preserve"> MaryAnne Manring</w:t>
      </w:r>
      <w:r w:rsidR="0076072D">
        <w:t xml:space="preserve"> and</w:t>
      </w:r>
      <w:r w:rsidR="007F58D1">
        <w:t xml:space="preserve"> </w:t>
      </w:r>
      <w:r w:rsidR="003D7E07">
        <w:t>L</w:t>
      </w:r>
      <w:r w:rsidR="00292B5D">
        <w:t>arry Koch</w:t>
      </w:r>
      <w:r w:rsidR="0076072D">
        <w:t>.</w:t>
      </w:r>
      <w:r w:rsidR="000E08F8">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End w:id="1"/>
      <w:r w:rsidR="007F58D1">
        <w:t>and</w:t>
      </w:r>
      <w:r w:rsidR="00C74771">
        <w:t xml:space="preserve"> Building Inspector/Code Enforcer</w:t>
      </w:r>
      <w:r w:rsidR="004A6190">
        <w:t>, John</w:t>
      </w:r>
      <w:r w:rsidR="00C74771">
        <w:t xml:space="preserve"> Wilson</w:t>
      </w:r>
      <w:r w:rsidR="0076072D">
        <w:t xml:space="preserve"> </w:t>
      </w:r>
      <w:r w:rsidR="00CC7A66">
        <w:t>along with</w:t>
      </w:r>
      <w:r w:rsidR="007F58D1">
        <w:t xml:space="preserve"> City Attorney, Peter Lee</w:t>
      </w:r>
      <w:r w:rsidR="003A3C1C">
        <w:t xml:space="preserve"> and</w:t>
      </w:r>
      <w:r w:rsidR="0076072D">
        <w:t xml:space="preserve"> City Superintendent, Raymond Heryford</w:t>
      </w:r>
      <w:r w:rsidR="003A3C1C">
        <w:t>.</w:t>
      </w:r>
    </w:p>
    <w:p w14:paraId="099C3EBC" w14:textId="77777777" w:rsidR="00C24EE1" w:rsidRDefault="00C24EE1" w:rsidP="00865216">
      <w:pPr>
        <w:rPr>
          <w:b/>
          <w:u w:val="single"/>
        </w:rPr>
      </w:pPr>
    </w:p>
    <w:p w14:paraId="4A1F75E2"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33FA32CC" w14:textId="715B7A4D" w:rsidR="00B5235C" w:rsidRDefault="00C74771" w:rsidP="00B5235C">
      <w:pPr>
        <w:rPr>
          <w:bCs/>
        </w:rPr>
      </w:pPr>
      <w:r>
        <w:rPr>
          <w:bCs/>
        </w:rPr>
        <w:t xml:space="preserve">After </w:t>
      </w:r>
      <w:r w:rsidR="00C508C3">
        <w:rPr>
          <w:bCs/>
        </w:rPr>
        <w:t xml:space="preserve">attendees </w:t>
      </w:r>
      <w:r>
        <w:rPr>
          <w:bCs/>
        </w:rPr>
        <w:t>recit</w:t>
      </w:r>
      <w:r w:rsidR="00C508C3">
        <w:rPr>
          <w:bCs/>
        </w:rPr>
        <w:t>ed</w:t>
      </w:r>
      <w:r>
        <w:rPr>
          <w:bCs/>
        </w:rPr>
        <w:t xml:space="preserve"> the P</w:t>
      </w:r>
      <w:r w:rsidR="00C92B58">
        <w:rPr>
          <w:bCs/>
        </w:rPr>
        <w:t>ledge</w:t>
      </w:r>
      <w:r>
        <w:rPr>
          <w:bCs/>
        </w:rPr>
        <w:t xml:space="preserve"> of Allegiance, i</w:t>
      </w:r>
      <w:r w:rsidR="002601EF" w:rsidRPr="00350B0A">
        <w:rPr>
          <w:bCs/>
        </w:rPr>
        <w:t>nvocation was given by</w:t>
      </w:r>
      <w:r w:rsidR="007D7448">
        <w:rPr>
          <w:bCs/>
        </w:rPr>
        <w:t xml:space="preserve"> </w:t>
      </w:r>
      <w:r w:rsidR="005B7EE1">
        <w:rPr>
          <w:bCs/>
        </w:rPr>
        <w:t>alderperson Barbara Pate</w:t>
      </w:r>
      <w:r w:rsidR="00C92B58">
        <w:rPr>
          <w:bCs/>
        </w:rPr>
        <w:t>.</w:t>
      </w:r>
      <w:r w:rsidR="00F77C9C">
        <w:rPr>
          <w:bCs/>
        </w:rPr>
        <w:t xml:space="preserve"> </w:t>
      </w:r>
    </w:p>
    <w:p w14:paraId="207B91D4" w14:textId="77777777" w:rsidR="00493D32" w:rsidRDefault="00493D32" w:rsidP="00C24EE1">
      <w:pPr>
        <w:rPr>
          <w:b/>
          <w:u w:val="single"/>
        </w:rPr>
      </w:pPr>
    </w:p>
    <w:p w14:paraId="3F964410" w14:textId="0F34D484" w:rsidR="001B53A2" w:rsidRDefault="001B53A2" w:rsidP="00C24EE1">
      <w:pPr>
        <w:rPr>
          <w:b/>
          <w:u w:val="single"/>
        </w:rPr>
      </w:pPr>
      <w:r w:rsidRPr="001B53A2">
        <w:rPr>
          <w:b/>
          <w:u w:val="single"/>
        </w:rPr>
        <w:t>Agenda</w:t>
      </w:r>
      <w:r w:rsidR="004656C9">
        <w:rPr>
          <w:b/>
          <w:u w:val="single"/>
        </w:rPr>
        <w:t xml:space="preserve"> Modified and Approved</w:t>
      </w:r>
      <w:r w:rsidRPr="001B53A2">
        <w:rPr>
          <w:b/>
          <w:u w:val="single"/>
        </w:rPr>
        <w:t>:</w:t>
      </w:r>
    </w:p>
    <w:p w14:paraId="02BDEFAF" w14:textId="735C4371" w:rsidR="001B53A2" w:rsidRDefault="0076072D" w:rsidP="00C24EE1">
      <w:r>
        <w:t>Manring</w:t>
      </w:r>
      <w:r w:rsidR="001B53A2">
        <w:t xml:space="preserve"> motioned, seconded by</w:t>
      </w:r>
      <w:r w:rsidR="00E710A5">
        <w:t xml:space="preserve"> Frieze</w:t>
      </w:r>
      <w:r w:rsidR="00922AEB">
        <w:t>, carried;</w:t>
      </w:r>
      <w:r w:rsidR="007F58D1">
        <w:t xml:space="preserve"> to approve the</w:t>
      </w:r>
      <w:r w:rsidR="001B53A2">
        <w:t xml:space="preserve"> agenda</w:t>
      </w:r>
      <w:r w:rsidR="007F58D1">
        <w:t xml:space="preserve"> set for the </w:t>
      </w:r>
      <w:r w:rsidR="00E710A5">
        <w:t>November 4</w:t>
      </w:r>
      <w:r w:rsidR="007F58D1">
        <w:t>, 2019 City Council</w:t>
      </w:r>
      <w:r w:rsidR="000C04EC">
        <w:t xml:space="preserve"> meeting</w:t>
      </w:r>
      <w:r w:rsidR="000C3FCA">
        <w:t xml:space="preserve">.  </w:t>
      </w:r>
      <w:r w:rsidR="00222DA9">
        <w:t>Unanimously approved.</w:t>
      </w:r>
    </w:p>
    <w:p w14:paraId="356223BB" w14:textId="491D14DD" w:rsidR="0080797C" w:rsidRDefault="0080797C" w:rsidP="00C24EE1"/>
    <w:p w14:paraId="17CEB914" w14:textId="0C825C74" w:rsidR="00D2180B" w:rsidRPr="00852B36" w:rsidRDefault="00D2180B" w:rsidP="00D2180B">
      <w:pPr>
        <w:rPr>
          <w:b/>
          <w:u w:val="single"/>
        </w:rPr>
      </w:pPr>
      <w:r w:rsidRPr="00852B36">
        <w:rPr>
          <w:b/>
          <w:u w:val="single"/>
        </w:rPr>
        <w:t xml:space="preserve">Mayor </w:t>
      </w:r>
      <w:r w:rsidR="00222DA9">
        <w:rPr>
          <w:b/>
          <w:u w:val="single"/>
        </w:rPr>
        <w:t>and Council</w:t>
      </w:r>
      <w:r w:rsidRPr="00852B36">
        <w:rPr>
          <w:b/>
          <w:u w:val="single"/>
        </w:rPr>
        <w:t xml:space="preserve"> Appointment</w:t>
      </w:r>
      <w:r w:rsidR="00222DA9">
        <w:rPr>
          <w:b/>
          <w:u w:val="single"/>
        </w:rPr>
        <w:t>s</w:t>
      </w:r>
      <w:r w:rsidRPr="00852B36">
        <w:rPr>
          <w:b/>
          <w:u w:val="single"/>
        </w:rPr>
        <w:t>:</w:t>
      </w:r>
    </w:p>
    <w:p w14:paraId="4DA58CAF" w14:textId="0AEEE844" w:rsidR="00222DA9" w:rsidRDefault="00222DA9" w:rsidP="00D2180B">
      <w:r>
        <w:t xml:space="preserve">Pate motioned, Manring seconded, carried; to approve Mayor </w:t>
      </w:r>
      <w:proofErr w:type="spellStart"/>
      <w:r>
        <w:t>Norell’s</w:t>
      </w:r>
      <w:proofErr w:type="spellEnd"/>
      <w:r>
        <w:t xml:space="preserve"> request to </w:t>
      </w:r>
      <w:r w:rsidR="009664F1">
        <w:t>re-</w:t>
      </w:r>
      <w:r>
        <w:t>appoint Dana Dawes as Deputy City Clerk</w:t>
      </w:r>
      <w:r w:rsidR="00651B05">
        <w:t xml:space="preserve"> for the 2019-20 fiscal year</w:t>
      </w:r>
      <w:r>
        <w:t xml:space="preserve">.  Unanimously approved.  </w:t>
      </w:r>
    </w:p>
    <w:p w14:paraId="41545DA7" w14:textId="0AD80C54" w:rsidR="009664F1" w:rsidRDefault="009664F1" w:rsidP="00D2180B">
      <w:r>
        <w:t xml:space="preserve">Koch motioned, seconded by Frieze, carried; to approve Mayor </w:t>
      </w:r>
      <w:proofErr w:type="spellStart"/>
      <w:r>
        <w:t>Norell’s</w:t>
      </w:r>
      <w:proofErr w:type="spellEnd"/>
      <w:r>
        <w:t xml:space="preserve"> request to re-appoint Raymond Heryford as the City of Stockton City Superintendent</w:t>
      </w:r>
      <w:r w:rsidR="00651B05">
        <w:t xml:space="preserve"> for the 2019-20</w:t>
      </w:r>
      <w:r>
        <w:t>.  Unanimously approved.</w:t>
      </w:r>
    </w:p>
    <w:p w14:paraId="494CEBEB" w14:textId="51AE431E" w:rsidR="009664F1" w:rsidRDefault="009664F1" w:rsidP="00D2180B">
      <w:r>
        <w:t xml:space="preserve">Pate motioned, seconded by Manring, carried; to approve Mayor </w:t>
      </w:r>
      <w:proofErr w:type="spellStart"/>
      <w:r>
        <w:t>Norell’s</w:t>
      </w:r>
      <w:proofErr w:type="spellEnd"/>
      <w:r>
        <w:t xml:space="preserve"> request to re-appoint the airport board</w:t>
      </w:r>
      <w:r w:rsidR="00651B05">
        <w:t xml:space="preserve"> with the following members for the 2019-20 fiscal year; Bill Seitz, Bruce Yarnell, Joe Hughes, Michael Saathoff and Pepper Burns.  Unanimously approved.  </w:t>
      </w:r>
    </w:p>
    <w:p w14:paraId="2551C5C5" w14:textId="2745B39B" w:rsidR="00651B05" w:rsidRDefault="00651B05" w:rsidP="00D2180B">
      <w:r>
        <w:t xml:space="preserve">Koch motioned, Pate seconded, carried; to approve for the 2019-20 fiscal year Mayor’s </w:t>
      </w:r>
      <w:proofErr w:type="spellStart"/>
      <w:r>
        <w:t>Norell’s</w:t>
      </w:r>
      <w:proofErr w:type="spellEnd"/>
      <w:r>
        <w:t xml:space="preserve"> recommendation for the cemetery board as follows; Marsha Cowan, Peggy Dawes and Larry Johnston.  Unanimously approved.  </w:t>
      </w:r>
    </w:p>
    <w:p w14:paraId="3808172D" w14:textId="7B57E960" w:rsidR="00651B05" w:rsidRDefault="00651B05" w:rsidP="00D2180B">
      <w:r>
        <w:t xml:space="preserve">Koch motioned, seconded by Frieze, carried; to approve the </w:t>
      </w:r>
      <w:r w:rsidR="000B0FF0">
        <w:t>re-</w:t>
      </w:r>
      <w:r>
        <w:t>appointment of Vanessa Harper as City Treasurer, City Collector and City Finance Officer</w:t>
      </w:r>
      <w:r w:rsidR="00767EF1">
        <w:t xml:space="preserve"> for the 2019-20</w:t>
      </w:r>
      <w:r>
        <w:t xml:space="preserve">.  Unanimously approved.  </w:t>
      </w:r>
    </w:p>
    <w:p w14:paraId="0C8D6FC2" w14:textId="73F2F3A3" w:rsidR="00767EF1" w:rsidRDefault="00767EF1" w:rsidP="00D2180B">
      <w:r>
        <w:t xml:space="preserve">Manring motioned, Frieze seconded, carried; to approve Mayor </w:t>
      </w:r>
      <w:proofErr w:type="spellStart"/>
      <w:r>
        <w:t>Norell’s</w:t>
      </w:r>
      <w:proofErr w:type="spellEnd"/>
      <w:r>
        <w:t xml:space="preserve"> </w:t>
      </w:r>
      <w:r w:rsidR="000B0FF0">
        <w:t>re-</w:t>
      </w:r>
      <w:r>
        <w:t xml:space="preserve">appointment of Teresa Burns, Maggie Bough, Lynn Erickson, Beth Cumins, Janet Beavers, Marilyn Ellis and Becky Groff to the park board for the 2019-20 fiscal year.  Unanimously approved.  </w:t>
      </w:r>
    </w:p>
    <w:p w14:paraId="2B4EB208" w14:textId="141D5500" w:rsidR="00767EF1" w:rsidRDefault="00767EF1" w:rsidP="00D2180B">
      <w:r>
        <w:t xml:space="preserve">Motion made by Manring, seconded by Pate, carried; to re-appoint Vanessa Harper as the 2019-20 City Clerk.  Unanimously approved.  </w:t>
      </w:r>
    </w:p>
    <w:p w14:paraId="4BA0C632" w14:textId="77777777" w:rsidR="00A4535E" w:rsidRDefault="00A4535E" w:rsidP="005911E1">
      <w:pPr>
        <w:rPr>
          <w:b/>
          <w:u w:val="single"/>
        </w:rPr>
      </w:pPr>
    </w:p>
    <w:p w14:paraId="71E039CA" w14:textId="77777777" w:rsidR="002E19F0" w:rsidRDefault="00E749BE" w:rsidP="005911E1">
      <w:pPr>
        <w:rPr>
          <w:b/>
          <w:u w:val="single"/>
        </w:rPr>
      </w:pPr>
      <w:r>
        <w:rPr>
          <w:b/>
          <w:u w:val="single"/>
        </w:rPr>
        <w:t>Visitors:</w:t>
      </w:r>
    </w:p>
    <w:p w14:paraId="5EF64CED" w14:textId="54E39FBF" w:rsidR="00922AEB" w:rsidRPr="009923E2" w:rsidRDefault="004C419A" w:rsidP="00C508C3">
      <w:pPr>
        <w:rPr>
          <w:bCs/>
        </w:rPr>
      </w:pPr>
      <w:r>
        <w:rPr>
          <w:bCs/>
        </w:rPr>
        <w:t xml:space="preserve">Pate motioned, seconded by Manring, carried; to </w:t>
      </w:r>
      <w:r w:rsidR="00774B77">
        <w:rPr>
          <w:bCs/>
        </w:rPr>
        <w:t xml:space="preserve">approve and to </w:t>
      </w:r>
      <w:r w:rsidR="00AC6B80">
        <w:rPr>
          <w:bCs/>
        </w:rPr>
        <w:t xml:space="preserve">maintain the new easements created by </w:t>
      </w:r>
      <w:r w:rsidR="00774B77">
        <w:rPr>
          <w:bCs/>
        </w:rPr>
        <w:t xml:space="preserve">extending the newly constructed nursing home’s driveway east directly to highway 39 per </w:t>
      </w:r>
      <w:r w:rsidR="00DB14A3">
        <w:rPr>
          <w:bCs/>
        </w:rPr>
        <w:t>Kevin</w:t>
      </w:r>
      <w:r w:rsidR="00FD101A">
        <w:rPr>
          <w:bCs/>
        </w:rPr>
        <w:t xml:space="preserve"> </w:t>
      </w:r>
      <w:r w:rsidR="00E10A42">
        <w:rPr>
          <w:bCs/>
        </w:rPr>
        <w:t xml:space="preserve">Costello’s </w:t>
      </w:r>
      <w:r w:rsidR="000B0FF0">
        <w:rPr>
          <w:bCs/>
        </w:rPr>
        <w:t xml:space="preserve">petition on behalf of </w:t>
      </w:r>
      <w:r w:rsidR="000B0FF0">
        <w:rPr>
          <w:bCs/>
        </w:rPr>
        <w:t>Citizens Memorial Healthcar</w:t>
      </w:r>
      <w:r w:rsidR="000B0FF0">
        <w:rPr>
          <w:bCs/>
        </w:rPr>
        <w:t>e</w:t>
      </w:r>
      <w:r>
        <w:rPr>
          <w:bCs/>
        </w:rPr>
        <w:t xml:space="preserve">.  Unanimously approved.   </w:t>
      </w:r>
    </w:p>
    <w:p w14:paraId="5B66EE76" w14:textId="77777777" w:rsidR="009923E2" w:rsidRDefault="009923E2"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319A49D0" w:rsidR="00E749BE" w:rsidRDefault="00E749BE" w:rsidP="00E749BE">
      <w:r>
        <w:t>Motion</w:t>
      </w:r>
      <w:r w:rsidRPr="00350B0A">
        <w:t xml:space="preserve"> </w:t>
      </w:r>
      <w:r>
        <w:t>made by</w:t>
      </w:r>
      <w:r w:rsidR="00682B7D">
        <w:t xml:space="preserve"> </w:t>
      </w:r>
      <w:r w:rsidR="00DB14A3">
        <w:t>Pate</w:t>
      </w:r>
      <w:r w:rsidR="005B7EE1">
        <w:t>,</w:t>
      </w:r>
      <w:r w:rsidRPr="00350B0A">
        <w:t xml:space="preserve"> seconded by</w:t>
      </w:r>
      <w:r>
        <w:t xml:space="preserve"> </w:t>
      </w:r>
      <w:r w:rsidR="00DB14A3">
        <w:t>Koch</w:t>
      </w:r>
      <w:r>
        <w:t>,</w:t>
      </w:r>
      <w:r w:rsidRPr="00350B0A">
        <w:t xml:space="preserve"> carried;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EC38B5">
        <w:t xml:space="preserve">October </w:t>
      </w:r>
      <w:r w:rsidR="00DB14A3">
        <w:t>23</w:t>
      </w:r>
      <w:r>
        <w:t>, 201</w:t>
      </w:r>
      <w:r w:rsidR="00D919F0">
        <w:t>9</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6F485C9F" w:rsidR="00E749BE" w:rsidRDefault="00EC581D" w:rsidP="00E749BE">
      <w:r>
        <w:t>Pate asked for clarification on a</w:t>
      </w:r>
      <w:r w:rsidR="00E048B6">
        <w:t xml:space="preserve"> large check for MCHCP which Harper explained was the monthly premium for the employee healthcare benefits.  Manring motioned, seconded by Pate, carried; to approve and pay bills as presented.  Unanimously approved.  </w:t>
      </w:r>
    </w:p>
    <w:p w14:paraId="335031B6" w14:textId="77777777" w:rsidR="005F740E" w:rsidRDefault="005F740E" w:rsidP="00350201"/>
    <w:p w14:paraId="5E337D64" w14:textId="77777777" w:rsidR="00E048B6" w:rsidRDefault="00E048B6" w:rsidP="005911E1">
      <w:pPr>
        <w:rPr>
          <w:b/>
          <w:u w:val="single"/>
        </w:rPr>
      </w:pPr>
    </w:p>
    <w:p w14:paraId="2B98F506" w14:textId="77777777" w:rsidR="00E048B6" w:rsidRPr="00293A7C" w:rsidRDefault="00E048B6" w:rsidP="00E048B6">
      <w:pPr>
        <w:pStyle w:val="Heading1"/>
        <w:rPr>
          <w:b/>
        </w:rPr>
      </w:pPr>
      <w:r w:rsidRPr="00293A7C">
        <w:rPr>
          <w:b/>
        </w:rPr>
        <w:lastRenderedPageBreak/>
        <w:t xml:space="preserve">Regular Session </w:t>
      </w:r>
      <w:r>
        <w:rPr>
          <w:b/>
        </w:rPr>
        <w:t xml:space="preserve"> </w:t>
      </w:r>
    </w:p>
    <w:p w14:paraId="25FCB7A8" w14:textId="07907E5A" w:rsidR="00E048B6" w:rsidRDefault="00E048B6" w:rsidP="00E048B6">
      <w:pPr>
        <w:pStyle w:val="Heading1"/>
        <w:rPr>
          <w:b/>
        </w:rPr>
      </w:pPr>
      <w:r>
        <w:rPr>
          <w:b/>
        </w:rPr>
        <w:t xml:space="preserve">November </w:t>
      </w:r>
      <w:r w:rsidR="00084682">
        <w:rPr>
          <w:b/>
        </w:rPr>
        <w:t>4</w:t>
      </w:r>
      <w:r>
        <w:rPr>
          <w:b/>
        </w:rPr>
        <w:t xml:space="preserve">, </w:t>
      </w:r>
      <w:r w:rsidRPr="00293A7C">
        <w:rPr>
          <w:b/>
        </w:rPr>
        <w:t>201</w:t>
      </w:r>
      <w:r>
        <w:rPr>
          <w:b/>
        </w:rPr>
        <w:t>9</w:t>
      </w:r>
    </w:p>
    <w:p w14:paraId="383D880C" w14:textId="77777777" w:rsidR="00E048B6" w:rsidRDefault="00E048B6" w:rsidP="005911E1">
      <w:pPr>
        <w:rPr>
          <w:b/>
          <w:u w:val="single"/>
        </w:rPr>
      </w:pPr>
    </w:p>
    <w:p w14:paraId="268FD787" w14:textId="135ED5D2" w:rsidR="005911E1" w:rsidRDefault="005911E1" w:rsidP="005911E1">
      <w:pPr>
        <w:rPr>
          <w:b/>
          <w:u w:val="single"/>
        </w:rPr>
      </w:pPr>
      <w:r w:rsidRPr="00546DA3">
        <w:rPr>
          <w:b/>
          <w:u w:val="single"/>
        </w:rPr>
        <w:t>Comments from the Public:</w:t>
      </w:r>
      <w:r>
        <w:rPr>
          <w:b/>
          <w:u w:val="single"/>
        </w:rPr>
        <w:t xml:space="preserve"> </w:t>
      </w:r>
    </w:p>
    <w:p w14:paraId="774C29A9" w14:textId="77777777" w:rsidR="008B7A25" w:rsidRPr="00D3109A" w:rsidRDefault="00922AEB" w:rsidP="00721339">
      <w:r>
        <w:t>None</w:t>
      </w:r>
      <w:r w:rsidR="00D3109A">
        <w:t xml:space="preserve">.  </w:t>
      </w:r>
    </w:p>
    <w:p w14:paraId="3FE72D82" w14:textId="77777777" w:rsidR="00D3109A" w:rsidRDefault="00D3109A" w:rsidP="00721339">
      <w:pPr>
        <w:rPr>
          <w:b/>
          <w:u w:val="single"/>
        </w:rPr>
      </w:pPr>
    </w:p>
    <w:p w14:paraId="22C9AA79" w14:textId="77777777" w:rsidR="008F13C4" w:rsidRDefault="00680EFB" w:rsidP="00721339">
      <w:pPr>
        <w:rPr>
          <w:b/>
          <w:u w:val="single"/>
        </w:rPr>
      </w:pPr>
      <w:r w:rsidRPr="00865216">
        <w:rPr>
          <w:b/>
          <w:u w:val="single"/>
        </w:rPr>
        <w:t>OLD BUSINESS</w:t>
      </w:r>
    </w:p>
    <w:p w14:paraId="2D9D9A0F" w14:textId="77777777" w:rsidR="00DB5F6E" w:rsidRDefault="007F58D1" w:rsidP="00721339">
      <w:r>
        <w:t>None presented.</w:t>
      </w:r>
    </w:p>
    <w:p w14:paraId="122BEA79" w14:textId="77777777" w:rsidR="007F58D1" w:rsidRDefault="007F58D1" w:rsidP="00721339"/>
    <w:p w14:paraId="39CEE033" w14:textId="17EC44D8" w:rsidR="005131C1" w:rsidRPr="00C35FD4" w:rsidRDefault="005131C1" w:rsidP="005131C1">
      <w:pPr>
        <w:pStyle w:val="Heading1"/>
        <w:rPr>
          <w:b/>
          <w:u w:val="single"/>
        </w:rPr>
      </w:pPr>
      <w:r w:rsidRPr="00C35FD4">
        <w:rPr>
          <w:b/>
          <w:u w:val="single"/>
        </w:rPr>
        <w:t xml:space="preserve">Reports from Appointed Boards </w:t>
      </w:r>
    </w:p>
    <w:p w14:paraId="507BDFDD" w14:textId="1553F038" w:rsidR="007F58D1" w:rsidRDefault="00E10A42" w:rsidP="005131C1">
      <w:r>
        <w:rPr>
          <w:u w:val="single"/>
        </w:rPr>
        <w:t>Park</w:t>
      </w:r>
      <w:r w:rsidR="005131C1">
        <w:rPr>
          <w:u w:val="single"/>
        </w:rPr>
        <w:t>:</w:t>
      </w:r>
      <w:r w:rsidR="00560D3A">
        <w:t xml:space="preserve"> </w:t>
      </w:r>
      <w:r w:rsidR="006042A4">
        <w:t xml:space="preserve">Absent.  </w:t>
      </w:r>
      <w:r>
        <w:t>Mayor Norell reminded Council of the upcoming auction and chili supper on Friday, November 8 starting at 4:30</w:t>
      </w:r>
      <w:r w:rsidR="006042A4">
        <w:t xml:space="preserve"> p.m.</w:t>
      </w:r>
      <w:r>
        <w:t xml:space="preserve"> to raise funds for the Veteran</w:t>
      </w:r>
      <w:r w:rsidR="00E80D3B">
        <w:t>’s</w:t>
      </w:r>
      <w:r>
        <w:t xml:space="preserve"> Memorial</w:t>
      </w:r>
      <w:r w:rsidR="006042A4">
        <w:t xml:space="preserve">.  The event will be held in the community building. </w:t>
      </w:r>
      <w:r w:rsidR="00C82AB8">
        <w:t xml:space="preserve"> </w:t>
      </w:r>
    </w:p>
    <w:p w14:paraId="64663A2D" w14:textId="39DD311C" w:rsidR="00220D79" w:rsidRDefault="00E10A42" w:rsidP="005131C1">
      <w:r>
        <w:rPr>
          <w:u w:val="single"/>
        </w:rPr>
        <w:t>Cemetery</w:t>
      </w:r>
      <w:r w:rsidR="005131C1">
        <w:rPr>
          <w:u w:val="single"/>
        </w:rPr>
        <w:t>:</w:t>
      </w:r>
      <w:r w:rsidR="006042A4">
        <w:rPr>
          <w:u w:val="single"/>
        </w:rPr>
        <w:t xml:space="preserve">  </w:t>
      </w:r>
      <w:r w:rsidR="006042A4">
        <w:t xml:space="preserve">Absent.  Mayor Norell reported Heryford had removed the flagpole in the cemetery in preparation for </w:t>
      </w:r>
      <w:r w:rsidR="000B0FF0">
        <w:t xml:space="preserve">installation of </w:t>
      </w:r>
      <w:r w:rsidR="006042A4">
        <w:t>the new flagpole donated by a local resident.</w:t>
      </w:r>
      <w:r w:rsidR="005131C1">
        <w:rPr>
          <w:u w:val="single"/>
        </w:rPr>
        <w:t xml:space="preserve"> </w:t>
      </w:r>
      <w:r w:rsidR="005131C1">
        <w:t xml:space="preserve"> </w:t>
      </w:r>
    </w:p>
    <w:p w14:paraId="55E3D07E" w14:textId="5DA102C9" w:rsidR="00656121" w:rsidRDefault="005131C1" w:rsidP="005131C1">
      <w:r w:rsidRPr="00E53D26">
        <w:rPr>
          <w:u w:val="single"/>
        </w:rPr>
        <w:t>Airport:</w:t>
      </w:r>
      <w:r w:rsidR="007C6246">
        <w:t xml:space="preserve">  Absent.  </w:t>
      </w:r>
    </w:p>
    <w:p w14:paraId="051C64A2" w14:textId="4B4816C4" w:rsidR="00220D79" w:rsidRPr="00601E8D" w:rsidRDefault="00220D79" w:rsidP="00220D79">
      <w:pPr>
        <w:rPr>
          <w:b/>
        </w:rPr>
      </w:pPr>
      <w:bookmarkStart w:id="2" w:name="_Hlk22025645"/>
      <w:r w:rsidRPr="00203801">
        <w:rPr>
          <w:u w:val="single"/>
        </w:rPr>
        <w:t>Sheriff Department Liaison:</w:t>
      </w:r>
      <w:r>
        <w:rPr>
          <w:u w:val="single"/>
        </w:rPr>
        <w:t xml:space="preserve"> </w:t>
      </w:r>
      <w:r>
        <w:t xml:space="preserve"> </w:t>
      </w:r>
      <w:r w:rsidR="006042A4">
        <w:t xml:space="preserve">Sheriff McCrary presented </w:t>
      </w:r>
      <w:r w:rsidR="003977DB">
        <w:t>the</w:t>
      </w:r>
      <w:r w:rsidR="006042A4">
        <w:t xml:space="preserve"> </w:t>
      </w:r>
      <w:r w:rsidR="00E80D3B">
        <w:t xml:space="preserve">Cedar </w:t>
      </w:r>
      <w:r w:rsidR="006042A4">
        <w:t xml:space="preserve">County Commissioner’s </w:t>
      </w:r>
      <w:r w:rsidR="003977DB">
        <w:t xml:space="preserve">2020 contract </w:t>
      </w:r>
      <w:r w:rsidR="00E80D3B">
        <w:t>counteroffer</w:t>
      </w:r>
      <w:r w:rsidR="003977DB">
        <w:t xml:space="preserve"> along with a breakdown of how they arrived at the amount</w:t>
      </w:r>
      <w:r w:rsidR="00E80D3B">
        <w:t>.   McCrary noted the County Clerk rather than his deputy would pr</w:t>
      </w:r>
      <w:r w:rsidR="000B0FF0">
        <w:t>epare</w:t>
      </w:r>
      <w:r w:rsidR="00E80D3B">
        <w:t xml:space="preserve"> the quarterly financial breakdown of cost resulting from providing police services to the City.  McCrary contested it would cost the City over $300,000.00 to offer police protection</w:t>
      </w:r>
      <w:r w:rsidR="003977DB">
        <w:t xml:space="preserve"> therefore the Cit</w:t>
      </w:r>
      <w:r w:rsidR="005D1924">
        <w:t>y was receiving a good deal</w:t>
      </w:r>
      <w:r w:rsidR="00E80D3B">
        <w:t xml:space="preserve">.  Manring reiterated the City’s concern </w:t>
      </w:r>
      <w:r w:rsidR="005D1924">
        <w:t>of</w:t>
      </w:r>
      <w:r w:rsidR="00E80D3B">
        <w:t xml:space="preserve"> get</w:t>
      </w:r>
      <w:r w:rsidR="005D1924">
        <w:t>ting</w:t>
      </w:r>
      <w:r w:rsidR="00E80D3B">
        <w:t xml:space="preserve"> a better understanding of the contract and services provided in order to ensure taxpayer’s money was being spent appropriately.   </w:t>
      </w:r>
      <w:r w:rsidR="003977DB">
        <w:t>Mayor Norell recommended later in the meeting, Harper and herself sit down with the sheriff and review his numbers in order to establish a consistent cost</w:t>
      </w:r>
      <w:r w:rsidR="000B0FF0">
        <w:t xml:space="preserve"> determinant</w:t>
      </w:r>
      <w:r w:rsidR="006F6B00">
        <w:t xml:space="preserve"> to base contract fees</w:t>
      </w:r>
      <w:r w:rsidR="003977DB">
        <w:t>.</w:t>
      </w:r>
      <w:r w:rsidR="00E80D3B">
        <w:t xml:space="preserve"> </w:t>
      </w:r>
    </w:p>
    <w:p w14:paraId="4713CDDC" w14:textId="540A598D" w:rsidR="00CC7A66" w:rsidRDefault="00CC7A66" w:rsidP="00E367A0">
      <w:pPr>
        <w:rPr>
          <w:bCs/>
        </w:rPr>
      </w:pPr>
    </w:p>
    <w:p w14:paraId="469FD39E" w14:textId="77777777"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2"/>
    <w:p w14:paraId="5EECDF6F" w14:textId="641ADEC0" w:rsidR="00D91100" w:rsidRDefault="005D1924" w:rsidP="005D1924">
      <w:pPr>
        <w:rPr>
          <w:bCs/>
        </w:rPr>
      </w:pPr>
      <w:r>
        <w:rPr>
          <w:bCs/>
        </w:rPr>
        <w:t xml:space="preserve">Manring motioned, seconded by Koch, carried; to approve the seven (7) liquor license applicants for the 2020 calendar year </w:t>
      </w:r>
      <w:r w:rsidR="006F6B00">
        <w:rPr>
          <w:bCs/>
        </w:rPr>
        <w:t>consisting of</w:t>
      </w:r>
      <w:r>
        <w:rPr>
          <w:bCs/>
        </w:rPr>
        <w:t>: Woods Supermarket, Casey’s General Store, Hot Spot, Woody’s Fast Stop, Stockton Lake Elk’s Lodge, Stockton Recreation</w:t>
      </w:r>
      <w:r w:rsidR="00D91100">
        <w:rPr>
          <w:bCs/>
        </w:rPr>
        <w:t xml:space="preserve"> and Dollar General Store.  Unanimously approved.  </w:t>
      </w:r>
    </w:p>
    <w:p w14:paraId="67B2372D" w14:textId="2370E25A" w:rsidR="00220D79" w:rsidRPr="0080797C" w:rsidRDefault="00D91100" w:rsidP="005D1924">
      <w:pPr>
        <w:rPr>
          <w:bCs/>
        </w:rPr>
      </w:pPr>
      <w:r>
        <w:rPr>
          <w:bCs/>
        </w:rPr>
        <w:t xml:space="preserve">Mayor Norell reported a new truck for the water department had been ordered </w:t>
      </w:r>
      <w:r w:rsidR="006F6B00">
        <w:rPr>
          <w:bCs/>
        </w:rPr>
        <w:t>at</w:t>
      </w:r>
      <w:r>
        <w:rPr>
          <w:bCs/>
        </w:rPr>
        <w:t xml:space="preserve"> a total cost of $22,121.00 which had come in under a budgeted $25,000.00.    </w:t>
      </w:r>
      <w:r w:rsidR="005139C5">
        <w:rPr>
          <w:bCs/>
        </w:rPr>
        <w:t xml:space="preserve"> </w:t>
      </w:r>
    </w:p>
    <w:p w14:paraId="5929E234" w14:textId="5E17A75E" w:rsidR="00220D79" w:rsidRPr="003B3EE6" w:rsidRDefault="003B3EE6" w:rsidP="00E367A0">
      <w:pPr>
        <w:rPr>
          <w:bCs/>
        </w:rPr>
      </w:pPr>
      <w:r>
        <w:rPr>
          <w:bCs/>
        </w:rPr>
        <w:t>After learning the price originally quoted to the City for adding a light pole on the corner of Blake and Dunlap had been understated by an annual amount of $173.16, Harper posed the question again to Council</w:t>
      </w:r>
      <w:r w:rsidR="006F6B00">
        <w:rPr>
          <w:bCs/>
        </w:rPr>
        <w:t xml:space="preserve"> to add a pole and light at the intersection of Blake and Dunlap</w:t>
      </w:r>
      <w:r>
        <w:rPr>
          <w:bCs/>
        </w:rPr>
        <w:t>.  Manring concerned for citizens safety</w:t>
      </w:r>
      <w:r w:rsidR="006F6B00">
        <w:rPr>
          <w:bCs/>
        </w:rPr>
        <w:t>,</w:t>
      </w:r>
      <w:r>
        <w:rPr>
          <w:bCs/>
        </w:rPr>
        <w:t xml:space="preserve"> motioned, seconded by Pate, carried; to move forward with installing a light and pole at the corner of Dunlap and Blake for a</w:t>
      </w:r>
      <w:r w:rsidR="002C2024">
        <w:rPr>
          <w:bCs/>
        </w:rPr>
        <w:t xml:space="preserve"> monthly cost of $33.49 and an </w:t>
      </w:r>
      <w:r>
        <w:rPr>
          <w:bCs/>
        </w:rPr>
        <w:t>annual cost of $</w:t>
      </w:r>
      <w:r w:rsidR="002C2024">
        <w:rPr>
          <w:bCs/>
        </w:rPr>
        <w:t xml:space="preserve">401.88.  Unanimously approved.  </w:t>
      </w:r>
    </w:p>
    <w:p w14:paraId="5B25C5BE" w14:textId="77777777" w:rsidR="002C2024" w:rsidRDefault="002C2024" w:rsidP="00E367A0">
      <w:pPr>
        <w:rPr>
          <w:b/>
          <w:u w:val="single"/>
        </w:rPr>
      </w:pPr>
    </w:p>
    <w:p w14:paraId="3021552C" w14:textId="0B732381"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09CD4052" w14:textId="11CFB5C2" w:rsidR="00D0306E" w:rsidRDefault="00E367A0" w:rsidP="00580D09">
      <w:r>
        <w:rPr>
          <w:u w:val="single"/>
        </w:rPr>
        <w:t>Ci</w:t>
      </w:r>
      <w:r w:rsidRPr="00846913">
        <w:rPr>
          <w:u w:val="single"/>
        </w:rPr>
        <w:t>ty Attorney</w:t>
      </w:r>
      <w:r>
        <w:rPr>
          <w:u w:val="single"/>
        </w:rPr>
        <w:t>:</w:t>
      </w:r>
      <w:r w:rsidR="00445E24">
        <w:rPr>
          <w:u w:val="single"/>
        </w:rPr>
        <w:t xml:space="preserve"> </w:t>
      </w:r>
      <w:r w:rsidR="002C2024">
        <w:rPr>
          <w:u w:val="single"/>
        </w:rPr>
        <w:t xml:space="preserve"> </w:t>
      </w:r>
      <w:r w:rsidR="002C2024">
        <w:t>After reviewing McCrary’s police contract, Lee thought the contract was reasonable however suggested the City establish a consistent factor for determining future contract</w:t>
      </w:r>
      <w:r w:rsidR="00522E48">
        <w:t xml:space="preserve"> fees.  Nothing for closed. </w:t>
      </w:r>
      <w:r w:rsidR="002C2024">
        <w:t xml:space="preserve">  </w:t>
      </w:r>
      <w:r w:rsidR="003656F0">
        <w:rPr>
          <w:u w:val="single"/>
        </w:rPr>
        <w:t xml:space="preserve"> </w:t>
      </w:r>
      <w:r w:rsidR="00AB6505">
        <w:t xml:space="preserve"> </w:t>
      </w:r>
    </w:p>
    <w:p w14:paraId="22293A45" w14:textId="0740B674" w:rsidR="00580D09" w:rsidRPr="00580D09" w:rsidRDefault="00580D09" w:rsidP="00580D09">
      <w:r>
        <w:rPr>
          <w:u w:val="single"/>
        </w:rPr>
        <w:t xml:space="preserve">Public Works Supervisor: </w:t>
      </w:r>
      <w:r w:rsidR="00522E48">
        <w:rPr>
          <w:u w:val="single"/>
        </w:rPr>
        <w:t xml:space="preserve"> </w:t>
      </w:r>
      <w:r w:rsidR="00522E48">
        <w:t xml:space="preserve">Nothing for open or closed.  </w:t>
      </w:r>
      <w:r w:rsidR="002B35DE">
        <w:t xml:space="preserve"> </w:t>
      </w:r>
      <w:r w:rsidR="003656F0">
        <w:t xml:space="preserve"> </w:t>
      </w:r>
    </w:p>
    <w:p w14:paraId="14258F92" w14:textId="246CBB41" w:rsidR="009D667C" w:rsidRDefault="004A2D7E" w:rsidP="00522E48">
      <w:r w:rsidRPr="00846913">
        <w:rPr>
          <w:u w:val="single"/>
        </w:rPr>
        <w:t>City</w:t>
      </w:r>
      <w:r w:rsidR="00824BA9">
        <w:rPr>
          <w:u w:val="single"/>
        </w:rPr>
        <w:t xml:space="preserve"> Clerk</w:t>
      </w:r>
      <w:r w:rsidR="00522E48">
        <w:rPr>
          <w:u w:val="single"/>
        </w:rPr>
        <w:t>:</w:t>
      </w:r>
      <w:r w:rsidR="00522E48">
        <w:t xml:space="preserve">  In response to </w:t>
      </w:r>
      <w:r w:rsidR="006F6B00">
        <w:t xml:space="preserve">an </w:t>
      </w:r>
      <w:r w:rsidR="00522E48">
        <w:t xml:space="preserve">office staff request, Koch motioned, seconded by Frieze, carried; to request Gerald Sullivan, a disgruntled water customer, </w:t>
      </w:r>
      <w:r w:rsidR="006F6B00">
        <w:t xml:space="preserve">be sent a letter requesting he </w:t>
      </w:r>
      <w:r w:rsidR="00522E48">
        <w:t xml:space="preserve">transact his </w:t>
      </w:r>
      <w:r w:rsidR="006F6B00">
        <w:t xml:space="preserve">City </w:t>
      </w:r>
      <w:r w:rsidR="00522E48">
        <w:t>business</w:t>
      </w:r>
      <w:r w:rsidR="009D667C">
        <w:t xml:space="preserve"> </w:t>
      </w:r>
      <w:r w:rsidR="00522E48">
        <w:t xml:space="preserve">either through the drive through/night drop or the postal service.  Unanimously approved. Nothing for closed. </w:t>
      </w:r>
    </w:p>
    <w:p w14:paraId="2CC72B10" w14:textId="24EAACF0" w:rsidR="00C641F8" w:rsidRDefault="00F70237" w:rsidP="00C641F8">
      <w:r>
        <w:rPr>
          <w:u w:val="single"/>
        </w:rPr>
        <w:t>Bui</w:t>
      </w:r>
      <w:r w:rsidR="00DA289D">
        <w:rPr>
          <w:u w:val="single"/>
        </w:rPr>
        <w:t>lding Inspector</w:t>
      </w:r>
      <w:r w:rsidR="0079636E">
        <w:rPr>
          <w:u w:val="single"/>
        </w:rPr>
        <w:t>/Code Enforcer</w:t>
      </w:r>
      <w:r w:rsidR="00B04FE6">
        <w:rPr>
          <w:u w:val="single"/>
        </w:rPr>
        <w:t>:</w:t>
      </w:r>
      <w:r w:rsidR="00D0306E">
        <w:t xml:space="preserve">  </w:t>
      </w:r>
      <w:r w:rsidR="00522E48">
        <w:t xml:space="preserve">Wilson confirmed CMH (Citizen’s Memorial Hospital) would be required to follow and pay all City building codes and </w:t>
      </w:r>
      <w:r w:rsidR="001D041F">
        <w:t>permits (no vote taken).  Wilson reported he was still waiting to hear from</w:t>
      </w:r>
      <w:r w:rsidR="006F6B00">
        <w:t xml:space="preserve"> the</w:t>
      </w:r>
      <w:r w:rsidR="001D041F">
        <w:t xml:space="preserve"> mortgage holder on the 603 North Street before continuing with condemnation procedures.  Mayor Norell recommended moving forward with process (no vote taken).  Nothing for closed.</w:t>
      </w:r>
    </w:p>
    <w:p w14:paraId="5E619E87" w14:textId="77777777" w:rsidR="009D667C" w:rsidRDefault="009D667C" w:rsidP="00A15BAD">
      <w:pPr>
        <w:rPr>
          <w:b/>
          <w:u w:val="single"/>
        </w:rPr>
      </w:pPr>
    </w:p>
    <w:p w14:paraId="47296480" w14:textId="77777777" w:rsidR="001D041F" w:rsidRPr="00293A7C" w:rsidRDefault="001D041F" w:rsidP="001D041F">
      <w:pPr>
        <w:pStyle w:val="Heading1"/>
        <w:rPr>
          <w:b/>
        </w:rPr>
      </w:pPr>
      <w:r w:rsidRPr="00293A7C">
        <w:rPr>
          <w:b/>
        </w:rPr>
        <w:lastRenderedPageBreak/>
        <w:t xml:space="preserve">Regular Session </w:t>
      </w:r>
      <w:r>
        <w:rPr>
          <w:b/>
        </w:rPr>
        <w:t xml:space="preserve"> </w:t>
      </w:r>
    </w:p>
    <w:p w14:paraId="1A016E53" w14:textId="78632E4E" w:rsidR="001D041F" w:rsidRDefault="001D041F" w:rsidP="001D041F">
      <w:pPr>
        <w:pStyle w:val="Heading1"/>
        <w:rPr>
          <w:b/>
        </w:rPr>
      </w:pPr>
      <w:r>
        <w:rPr>
          <w:b/>
        </w:rPr>
        <w:t xml:space="preserve">November </w:t>
      </w:r>
      <w:r w:rsidR="00084682">
        <w:rPr>
          <w:b/>
        </w:rPr>
        <w:t>4</w:t>
      </w:r>
      <w:r>
        <w:rPr>
          <w:b/>
        </w:rPr>
        <w:t xml:space="preserve">, </w:t>
      </w:r>
      <w:r w:rsidRPr="00293A7C">
        <w:rPr>
          <w:b/>
        </w:rPr>
        <w:t>201</w:t>
      </w:r>
      <w:r>
        <w:rPr>
          <w:b/>
        </w:rPr>
        <w:t>9</w:t>
      </w:r>
    </w:p>
    <w:p w14:paraId="1DC1D2B2" w14:textId="77777777" w:rsidR="001D041F" w:rsidRDefault="001D041F" w:rsidP="00A15BAD">
      <w:pPr>
        <w:rPr>
          <w:b/>
          <w:u w:val="single"/>
        </w:rPr>
      </w:pPr>
    </w:p>
    <w:p w14:paraId="54917714" w14:textId="0A6D4A23" w:rsidR="00A15BAD" w:rsidRDefault="00A15BAD" w:rsidP="00A15BAD">
      <w:pPr>
        <w:rPr>
          <w:b/>
          <w:u w:val="single"/>
        </w:rPr>
      </w:pPr>
      <w:r w:rsidRPr="00293A7C">
        <w:rPr>
          <w:b/>
          <w:u w:val="single"/>
        </w:rPr>
        <w:t>COMMUNICATIONS FROM ELECTED OFFICALS:</w:t>
      </w:r>
    </w:p>
    <w:p w14:paraId="6BA027D0" w14:textId="59BC3F95" w:rsidR="00BD064F" w:rsidRPr="00B55C56" w:rsidRDefault="009812FC" w:rsidP="00C658EF">
      <w:r w:rsidRPr="00293A7C">
        <w:rPr>
          <w:b/>
          <w:u w:val="single"/>
        </w:rPr>
        <w:t>Pate</w:t>
      </w:r>
      <w:r w:rsidR="008A77B6">
        <w:rPr>
          <w:b/>
          <w:u w:val="single"/>
        </w:rPr>
        <w:t>:</w:t>
      </w:r>
      <w:r w:rsidR="001D041F">
        <w:rPr>
          <w:bCs/>
        </w:rPr>
        <w:t xml:space="preserve"> Recommended preapproving fireworks for next year’s home football games in order to avoid confusion and promote school spirit in the community.  Pate with work with the Quarter Back Club to gather the required information for preapproval. </w:t>
      </w:r>
      <w:r w:rsidR="008A77B6">
        <w:t xml:space="preserve">  Nothing for closed.</w:t>
      </w:r>
    </w:p>
    <w:p w14:paraId="4F5AF1DF" w14:textId="5CDF8D71" w:rsidR="006C793F" w:rsidRDefault="00FE2585" w:rsidP="00B42EC7">
      <w:pPr>
        <w:rPr>
          <w:b/>
          <w:u w:val="single"/>
        </w:rPr>
      </w:pPr>
      <w:r>
        <w:rPr>
          <w:b/>
          <w:u w:val="single"/>
        </w:rPr>
        <w:t>Ma</w:t>
      </w:r>
      <w:r w:rsidR="009812FC" w:rsidRPr="00293A7C">
        <w:rPr>
          <w:b/>
          <w:u w:val="single"/>
        </w:rPr>
        <w:t>nring</w:t>
      </w:r>
      <w:r w:rsidR="009A1EE5">
        <w:rPr>
          <w:b/>
          <w:u w:val="single"/>
        </w:rPr>
        <w:t xml:space="preserve">: </w:t>
      </w:r>
      <w:r w:rsidR="006C793F">
        <w:rPr>
          <w:bCs/>
        </w:rPr>
        <w:t xml:space="preserve"> </w:t>
      </w:r>
      <w:r w:rsidR="003F7996">
        <w:rPr>
          <w:bCs/>
        </w:rPr>
        <w:t xml:space="preserve">Nothing for </w:t>
      </w:r>
      <w:r w:rsidR="001D041F">
        <w:rPr>
          <w:bCs/>
        </w:rPr>
        <w:t xml:space="preserve">open or </w:t>
      </w:r>
      <w:r w:rsidR="003F7996">
        <w:rPr>
          <w:bCs/>
        </w:rPr>
        <w:t>closed.</w:t>
      </w:r>
      <w:r w:rsidR="009A1EE5">
        <w:rPr>
          <w:b/>
          <w:u w:val="single"/>
        </w:rPr>
        <w:t xml:space="preserve"> </w:t>
      </w:r>
    </w:p>
    <w:p w14:paraId="20F959B9" w14:textId="77777777" w:rsidR="006F6B00" w:rsidRDefault="00823C00" w:rsidP="00B42EC7">
      <w:r w:rsidRPr="00293A7C">
        <w:rPr>
          <w:b/>
          <w:u w:val="single"/>
        </w:rPr>
        <w:t>Koch:</w:t>
      </w:r>
      <w:r w:rsidR="009001EF">
        <w:t xml:space="preserve"> </w:t>
      </w:r>
      <w:r w:rsidR="00290B20">
        <w:t xml:space="preserve"> </w:t>
      </w:r>
      <w:r w:rsidR="003D0828">
        <w:t xml:space="preserve"> </w:t>
      </w:r>
      <w:r w:rsidR="00CE1AB0">
        <w:t xml:space="preserve">Had </w:t>
      </w:r>
      <w:r w:rsidR="006F6B00">
        <w:t>c</w:t>
      </w:r>
      <w:r w:rsidR="00CE1AB0">
        <w:t xml:space="preserve">omplaints about </w:t>
      </w:r>
      <w:r w:rsidR="00084682">
        <w:t xml:space="preserve">the </w:t>
      </w:r>
      <w:r w:rsidR="00CE1AB0">
        <w:t>fireworks a few weeks ago</w:t>
      </w:r>
      <w:r w:rsidR="006F6B00">
        <w:t>;</w:t>
      </w:r>
      <w:r w:rsidR="00CE1AB0">
        <w:t xml:space="preserve"> expressed concerns over</w:t>
      </w:r>
      <w:r w:rsidR="006F6B00">
        <w:t xml:space="preserve"> 911</w:t>
      </w:r>
      <w:r w:rsidR="00CE1AB0">
        <w:t xml:space="preserve"> dispatching issues regarding CMH </w:t>
      </w:r>
      <w:r w:rsidR="00084682">
        <w:t>as well as a</w:t>
      </w:r>
      <w:r w:rsidR="00CE1AB0">
        <w:t xml:space="preserve"> recent car accident</w:t>
      </w:r>
      <w:r w:rsidR="006F6B00">
        <w:t>; relayed</w:t>
      </w:r>
      <w:r w:rsidR="00CE1AB0">
        <w:t xml:space="preserve"> 911 dispatching was not always able to find the caller’s exact location</w:t>
      </w:r>
      <w:r w:rsidR="00084682">
        <w:t xml:space="preserve"> depending on the type of cell phone</w:t>
      </w:r>
      <w:r w:rsidR="006F6B00">
        <w:t>;</w:t>
      </w:r>
      <w:r w:rsidR="00CE1AB0">
        <w:t xml:space="preserve"> </w:t>
      </w:r>
      <w:r w:rsidR="00084682">
        <w:t xml:space="preserve"> </w:t>
      </w:r>
      <w:r w:rsidR="006F6B00">
        <w:t>as</w:t>
      </w:r>
      <w:r w:rsidR="00084682">
        <w:t xml:space="preserve">ked if anything had been resolved on the water loss and solar issues.  </w:t>
      </w:r>
    </w:p>
    <w:p w14:paraId="1E84FB3E" w14:textId="09149CA4" w:rsidR="003F7996" w:rsidRDefault="00084682" w:rsidP="00B42EC7">
      <w:r>
        <w:t xml:space="preserve">Heryford </w:t>
      </w:r>
      <w:r w:rsidR="006F6B00">
        <w:t xml:space="preserve">explained he </w:t>
      </w:r>
      <w:r>
        <w:t xml:space="preserve">was planning to fix the South Street leak </w:t>
      </w:r>
      <w:r w:rsidR="006F6B00">
        <w:t xml:space="preserve">soon </w:t>
      </w:r>
      <w:r>
        <w:t>which should help some with the water loss percentage.  Mayor Norell and Harper had no explanation why the PV panels</w:t>
      </w:r>
      <w:r w:rsidR="006F6B00">
        <w:t>’</w:t>
      </w:r>
      <w:r>
        <w:t xml:space="preserve"> savings was less than expected.  Nothing for closed.</w:t>
      </w:r>
      <w:r w:rsidR="00CE1AB0">
        <w:t xml:space="preserve"> </w:t>
      </w:r>
    </w:p>
    <w:p w14:paraId="5D13668A" w14:textId="75FD57B1" w:rsidR="002A5FE2" w:rsidRPr="00B9410C" w:rsidRDefault="003F7996" w:rsidP="00B42EC7">
      <w:r>
        <w:rPr>
          <w:b/>
          <w:bCs/>
          <w:u w:val="single"/>
        </w:rPr>
        <w:t>Frieze:</w:t>
      </w:r>
      <w:r>
        <w:t xml:space="preserve">  Nothing for open or closed. </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1876F255" w14:textId="28160269" w:rsidR="00943442" w:rsidRPr="00943442" w:rsidRDefault="003F7996" w:rsidP="00393CCC">
      <w:pPr>
        <w:rPr>
          <w:bCs/>
        </w:rPr>
      </w:pPr>
      <w:r>
        <w:rPr>
          <w:bCs/>
        </w:rPr>
        <w:t xml:space="preserve">Nothing for </w:t>
      </w:r>
      <w:r w:rsidR="00084682">
        <w:rPr>
          <w:bCs/>
        </w:rPr>
        <w:t xml:space="preserve">open or </w:t>
      </w:r>
      <w:r>
        <w:rPr>
          <w:bCs/>
        </w:rPr>
        <w:t>closed.</w:t>
      </w:r>
    </w:p>
    <w:p w14:paraId="6CF39446" w14:textId="77777777" w:rsidR="00943442" w:rsidRDefault="00943442" w:rsidP="00393CCC">
      <w:pPr>
        <w:rPr>
          <w:b/>
          <w:u w:val="single"/>
        </w:rPr>
      </w:pPr>
    </w:p>
    <w:p w14:paraId="42B47614" w14:textId="76DF3B51" w:rsidR="00393CCC" w:rsidRDefault="00393CCC" w:rsidP="00393CCC">
      <w:pPr>
        <w:rPr>
          <w:b/>
          <w:u w:val="single"/>
        </w:rPr>
      </w:pPr>
      <w:r w:rsidRPr="00350B0A">
        <w:rPr>
          <w:b/>
          <w:u w:val="single"/>
        </w:rPr>
        <w:t xml:space="preserve">Adjourn Regular Session </w:t>
      </w:r>
    </w:p>
    <w:p w14:paraId="2022B4DC" w14:textId="6B8233F9" w:rsidR="00393CCC" w:rsidRDefault="00393CCC" w:rsidP="00393CCC">
      <w:r>
        <w:t xml:space="preserve">Manring motioned, seconded by </w:t>
      </w:r>
      <w:r w:rsidR="00084682">
        <w:t>Pate</w:t>
      </w:r>
      <w:r>
        <w:t xml:space="preserve">, carried; </w:t>
      </w:r>
      <w:r w:rsidRPr="00350B0A">
        <w:t xml:space="preserve">to </w:t>
      </w:r>
      <w:r>
        <w:t>adjourn</w:t>
      </w:r>
      <w:r w:rsidRPr="00350B0A">
        <w:t xml:space="preserve"> the regular session meeting at </w:t>
      </w:r>
      <w:r w:rsidR="00943442">
        <w:t>6</w:t>
      </w:r>
      <w:r>
        <w:t>:</w:t>
      </w:r>
      <w:r w:rsidR="00084682">
        <w:t>18</w:t>
      </w:r>
      <w:r>
        <w:t xml:space="preserve"> </w:t>
      </w:r>
      <w:r w:rsidRPr="00350B0A">
        <w:t xml:space="preserve">p.m. </w:t>
      </w:r>
      <w:r>
        <w:t xml:space="preserve"> </w:t>
      </w:r>
    </w:p>
    <w:p w14:paraId="6E811C5C" w14:textId="77723E7E" w:rsidR="00393CCC" w:rsidRDefault="00393CCC" w:rsidP="00393CCC">
      <w:r w:rsidRPr="00350B0A">
        <w:t>Approved with the following votes:</w:t>
      </w:r>
      <w:r>
        <w:t xml:space="preserve">  Manring</w:t>
      </w:r>
      <w:r w:rsidR="000C4671">
        <w:t xml:space="preserve">, </w:t>
      </w:r>
      <w:r w:rsidR="00943442">
        <w:t>Koch</w:t>
      </w:r>
      <w:r w:rsidR="003F7996">
        <w:t>,</w:t>
      </w:r>
      <w:r w:rsidR="003D0828">
        <w:t xml:space="preserve"> Pate</w:t>
      </w:r>
      <w:r w:rsidR="003F7996">
        <w:t xml:space="preserve"> and Frieze</w:t>
      </w:r>
      <w:r>
        <w:t xml:space="preserve">: Yes. </w:t>
      </w:r>
      <w:r w:rsidRPr="00350B0A">
        <w:t xml:space="preserve"> None</w:t>
      </w:r>
      <w:r>
        <w:t xml:space="preserve">: No.  </w:t>
      </w:r>
      <w:r w:rsidR="00943442">
        <w:t>None</w:t>
      </w:r>
      <w:r>
        <w:t>: Absent.</w:t>
      </w:r>
    </w:p>
    <w:p w14:paraId="6A29D75A" w14:textId="77777777" w:rsidR="00393CCC" w:rsidRDefault="00393CCC" w:rsidP="00393CCC">
      <w:pPr>
        <w:rPr>
          <w:b/>
        </w:rPr>
      </w:pPr>
    </w:p>
    <w:p w14:paraId="6237811E" w14:textId="77777777" w:rsidR="005F77AA" w:rsidRDefault="005F77AA" w:rsidP="005F77AA">
      <w:pPr>
        <w:rPr>
          <w:b/>
        </w:rPr>
      </w:pPr>
    </w:p>
    <w:p w14:paraId="06614B8C" w14:textId="77777777" w:rsidR="005F77AA" w:rsidRPr="00B63F3A" w:rsidRDefault="005F77AA" w:rsidP="005F77AA">
      <w:pPr>
        <w:rPr>
          <w:b/>
        </w:rPr>
      </w:pPr>
      <w:r w:rsidRPr="00B63F3A">
        <w:rPr>
          <w:b/>
        </w:rPr>
        <w:t>ATTEST:</w:t>
      </w:r>
    </w:p>
    <w:p w14:paraId="5D9BDFB2" w14:textId="77777777" w:rsidR="005F77AA" w:rsidRPr="00350B0A" w:rsidRDefault="005F77AA" w:rsidP="005F77AA"/>
    <w:p w14:paraId="3FE1A574"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4E951B4C"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49450960" w14:textId="77777777" w:rsidR="005F77AA" w:rsidRDefault="005F77AA" w:rsidP="005F77AA">
      <w:pPr>
        <w:rPr>
          <w:b/>
        </w:rPr>
      </w:pPr>
    </w:p>
    <w:p w14:paraId="78858EC0" w14:textId="77777777" w:rsidR="005F77AA" w:rsidRDefault="005F77AA" w:rsidP="005F77AA">
      <w:pPr>
        <w:rPr>
          <w:b/>
        </w:rPr>
      </w:pPr>
    </w:p>
    <w:p w14:paraId="39D33F75" w14:textId="77777777" w:rsidR="006C3328" w:rsidRDefault="006C3328" w:rsidP="005F77AA">
      <w:pPr>
        <w:rPr>
          <w:b/>
        </w:rPr>
      </w:pPr>
    </w:p>
    <w:p w14:paraId="7836384D" w14:textId="77777777" w:rsidR="006C3328" w:rsidRDefault="006C3328" w:rsidP="005F77AA">
      <w:pPr>
        <w:rPr>
          <w:b/>
        </w:rPr>
      </w:pPr>
    </w:p>
    <w:p w14:paraId="531AE924" w14:textId="77777777" w:rsidR="00E762E6" w:rsidRDefault="00E762E6" w:rsidP="00E762E6">
      <w:pPr>
        <w:rPr>
          <w:b/>
        </w:rPr>
      </w:pPr>
    </w:p>
    <w:p w14:paraId="4A6EFDFE" w14:textId="77777777" w:rsidR="00E762E6" w:rsidRDefault="00E762E6" w:rsidP="00E762E6">
      <w:pPr>
        <w:rPr>
          <w:b/>
        </w:rPr>
      </w:pP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p w14:paraId="10C963F8" w14:textId="77777777" w:rsidR="008F638C" w:rsidRDefault="008F638C" w:rsidP="005C6C2D">
      <w:pPr>
        <w:rPr>
          <w:b/>
        </w:rPr>
      </w:pPr>
      <w:bookmarkStart w:id="3" w:name="_GoBack"/>
      <w:bookmarkEnd w:id="3"/>
    </w:p>
    <w:p w14:paraId="190CDA44" w14:textId="77777777" w:rsidR="005E2948" w:rsidRDefault="005E2948" w:rsidP="005C6C2D">
      <w:pPr>
        <w:rPr>
          <w:b/>
        </w:rPr>
      </w:pPr>
    </w:p>
    <w:p w14:paraId="1D1E2CE2" w14:textId="77777777" w:rsidR="005E2948" w:rsidRDefault="005E2948" w:rsidP="005C6C2D">
      <w:pPr>
        <w:rPr>
          <w:b/>
        </w:rPr>
      </w:pPr>
    </w:p>
    <w:p w14:paraId="29ACAD33" w14:textId="77777777" w:rsidR="005E2948" w:rsidRDefault="005E2948" w:rsidP="005C6C2D">
      <w:pPr>
        <w:rPr>
          <w:b/>
        </w:rPr>
      </w:pPr>
    </w:p>
    <w:sectPr w:rsidR="005E2948"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C261" w14:textId="77777777" w:rsidR="00C82AB8" w:rsidRDefault="003C2DC2" w:rsidP="00865216">
    <w:pPr>
      <w:pStyle w:val="Footer"/>
    </w:pPr>
    <w:r>
      <w:pict w14:anchorId="3BD1075E">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1D7B"/>
    <w:rsid w:val="0000358F"/>
    <w:rsid w:val="00003A54"/>
    <w:rsid w:val="00005095"/>
    <w:rsid w:val="0000530C"/>
    <w:rsid w:val="00005F3A"/>
    <w:rsid w:val="000063E2"/>
    <w:rsid w:val="000068CF"/>
    <w:rsid w:val="00007E0C"/>
    <w:rsid w:val="000102E0"/>
    <w:rsid w:val="000102E3"/>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71B"/>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215E"/>
    <w:rsid w:val="000A2924"/>
    <w:rsid w:val="000A294F"/>
    <w:rsid w:val="000A2A54"/>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500C"/>
    <w:rsid w:val="0016530B"/>
    <w:rsid w:val="001671D1"/>
    <w:rsid w:val="0016775C"/>
    <w:rsid w:val="00170D25"/>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D9F"/>
    <w:rsid w:val="00190E63"/>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41F"/>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F19"/>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68D7"/>
    <w:rsid w:val="002C6A13"/>
    <w:rsid w:val="002C7485"/>
    <w:rsid w:val="002D0A25"/>
    <w:rsid w:val="002D1D80"/>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3EE"/>
    <w:rsid w:val="00321559"/>
    <w:rsid w:val="00321813"/>
    <w:rsid w:val="00322BDE"/>
    <w:rsid w:val="00322D53"/>
    <w:rsid w:val="00322E66"/>
    <w:rsid w:val="00322EE4"/>
    <w:rsid w:val="00323263"/>
    <w:rsid w:val="00323ABF"/>
    <w:rsid w:val="00323D61"/>
    <w:rsid w:val="0032422E"/>
    <w:rsid w:val="003250A0"/>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890"/>
    <w:rsid w:val="003B6AC5"/>
    <w:rsid w:val="003B6FBD"/>
    <w:rsid w:val="003B7463"/>
    <w:rsid w:val="003C0223"/>
    <w:rsid w:val="003C0CD1"/>
    <w:rsid w:val="003C0F38"/>
    <w:rsid w:val="003C1226"/>
    <w:rsid w:val="003C1AC5"/>
    <w:rsid w:val="003C247F"/>
    <w:rsid w:val="003C2DC2"/>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FA6"/>
    <w:rsid w:val="00400301"/>
    <w:rsid w:val="00400AAD"/>
    <w:rsid w:val="00401525"/>
    <w:rsid w:val="00401E46"/>
    <w:rsid w:val="0040277C"/>
    <w:rsid w:val="00403061"/>
    <w:rsid w:val="004033C2"/>
    <w:rsid w:val="00405F2A"/>
    <w:rsid w:val="004063AD"/>
    <w:rsid w:val="00406CA3"/>
    <w:rsid w:val="0040716D"/>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19A"/>
    <w:rsid w:val="004C4504"/>
    <w:rsid w:val="004C4B8C"/>
    <w:rsid w:val="004C5A6F"/>
    <w:rsid w:val="004C5F67"/>
    <w:rsid w:val="004C74EF"/>
    <w:rsid w:val="004C77A8"/>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20160"/>
    <w:rsid w:val="00520701"/>
    <w:rsid w:val="00520C39"/>
    <w:rsid w:val="00520D9F"/>
    <w:rsid w:val="005211ED"/>
    <w:rsid w:val="005215B9"/>
    <w:rsid w:val="00521B96"/>
    <w:rsid w:val="005225FC"/>
    <w:rsid w:val="0052274A"/>
    <w:rsid w:val="00522DF3"/>
    <w:rsid w:val="00522E48"/>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971"/>
    <w:rsid w:val="006042A4"/>
    <w:rsid w:val="00604E4A"/>
    <w:rsid w:val="006051C2"/>
    <w:rsid w:val="00605F11"/>
    <w:rsid w:val="006076BB"/>
    <w:rsid w:val="00607ADF"/>
    <w:rsid w:val="00607AF5"/>
    <w:rsid w:val="0061090E"/>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2C9F"/>
    <w:rsid w:val="00643EF1"/>
    <w:rsid w:val="0064417A"/>
    <w:rsid w:val="006441FC"/>
    <w:rsid w:val="00644A82"/>
    <w:rsid w:val="00644BBB"/>
    <w:rsid w:val="00645428"/>
    <w:rsid w:val="00645523"/>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CAF"/>
    <w:rsid w:val="0071113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1B1F"/>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A3E"/>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DC8"/>
    <w:rsid w:val="007D0E88"/>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E90"/>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97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3170"/>
    <w:rsid w:val="008A405E"/>
    <w:rsid w:val="008A6183"/>
    <w:rsid w:val="008A68BF"/>
    <w:rsid w:val="008A6C20"/>
    <w:rsid w:val="008A77B6"/>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3442"/>
    <w:rsid w:val="0094420F"/>
    <w:rsid w:val="00944610"/>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E5"/>
    <w:rsid w:val="009A2A17"/>
    <w:rsid w:val="009A2F4D"/>
    <w:rsid w:val="009A374E"/>
    <w:rsid w:val="009A42E7"/>
    <w:rsid w:val="009A46A5"/>
    <w:rsid w:val="009A4930"/>
    <w:rsid w:val="009A526A"/>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505"/>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6B80"/>
    <w:rsid w:val="00AC7129"/>
    <w:rsid w:val="00AC7D9A"/>
    <w:rsid w:val="00AC7E4C"/>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7F7"/>
    <w:rsid w:val="00B10AEA"/>
    <w:rsid w:val="00B10AFD"/>
    <w:rsid w:val="00B10DF2"/>
    <w:rsid w:val="00B115A1"/>
    <w:rsid w:val="00B11A46"/>
    <w:rsid w:val="00B11C96"/>
    <w:rsid w:val="00B11FB2"/>
    <w:rsid w:val="00B1234A"/>
    <w:rsid w:val="00B12A4B"/>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911D2"/>
    <w:rsid w:val="00B917FD"/>
    <w:rsid w:val="00B91A32"/>
    <w:rsid w:val="00B91BF4"/>
    <w:rsid w:val="00B922E5"/>
    <w:rsid w:val="00B922FD"/>
    <w:rsid w:val="00B9410C"/>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350D"/>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19F8"/>
    <w:rsid w:val="00C02387"/>
    <w:rsid w:val="00C02DED"/>
    <w:rsid w:val="00C03788"/>
    <w:rsid w:val="00C03AA2"/>
    <w:rsid w:val="00C04085"/>
    <w:rsid w:val="00C04821"/>
    <w:rsid w:val="00C05076"/>
    <w:rsid w:val="00C0528F"/>
    <w:rsid w:val="00C059C7"/>
    <w:rsid w:val="00C06168"/>
    <w:rsid w:val="00C06761"/>
    <w:rsid w:val="00C06B5B"/>
    <w:rsid w:val="00C11B72"/>
    <w:rsid w:val="00C12060"/>
    <w:rsid w:val="00C12121"/>
    <w:rsid w:val="00C12651"/>
    <w:rsid w:val="00C12DE4"/>
    <w:rsid w:val="00C13651"/>
    <w:rsid w:val="00C13865"/>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1F8"/>
    <w:rsid w:val="00C644E1"/>
    <w:rsid w:val="00C6481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100"/>
    <w:rsid w:val="00D919F0"/>
    <w:rsid w:val="00D91CCA"/>
    <w:rsid w:val="00D91CF3"/>
    <w:rsid w:val="00D92F3E"/>
    <w:rsid w:val="00D93046"/>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C32"/>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20CA"/>
    <w:rsid w:val="00EC26C2"/>
    <w:rsid w:val="00EC28D9"/>
    <w:rsid w:val="00EC3096"/>
    <w:rsid w:val="00EC3566"/>
    <w:rsid w:val="00EC38B5"/>
    <w:rsid w:val="00EC3E41"/>
    <w:rsid w:val="00EC4361"/>
    <w:rsid w:val="00EC4BDB"/>
    <w:rsid w:val="00EC581D"/>
    <w:rsid w:val="00EC5E5D"/>
    <w:rsid w:val="00EC72D3"/>
    <w:rsid w:val="00EC7F02"/>
    <w:rsid w:val="00ED1996"/>
    <w:rsid w:val="00ED1D3C"/>
    <w:rsid w:val="00ED21B1"/>
    <w:rsid w:val="00ED4544"/>
    <w:rsid w:val="00ED5903"/>
    <w:rsid w:val="00ED6375"/>
    <w:rsid w:val="00ED69D7"/>
    <w:rsid w:val="00ED7706"/>
    <w:rsid w:val="00ED7D87"/>
    <w:rsid w:val="00ED7EA4"/>
    <w:rsid w:val="00EE02EF"/>
    <w:rsid w:val="00EE1B54"/>
    <w:rsid w:val="00EE1F72"/>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BB5"/>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237"/>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01A"/>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D5A9E-F317-4F88-809D-8DD257A6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2019-11-05T19:50:00Z</cp:lastPrinted>
  <dcterms:created xsi:type="dcterms:W3CDTF">2019-11-05T20:52:00Z</dcterms:created>
  <dcterms:modified xsi:type="dcterms:W3CDTF">2019-11-05T20:52:00Z</dcterms:modified>
</cp:coreProperties>
</file>