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2C86C52E" w:rsidR="0080319C" w:rsidRDefault="00843D9E" w:rsidP="00D71FD8">
      <w:pPr>
        <w:pStyle w:val="Heading1"/>
        <w:rPr>
          <w:b/>
        </w:rPr>
      </w:pPr>
      <w:r>
        <w:rPr>
          <w:b/>
        </w:rPr>
        <w:t>June 22</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284030C5"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843D9E">
        <w:t>June 22</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RSMo Chapter 610.020 </w:t>
      </w:r>
      <w:r w:rsidR="00A37256">
        <w:t xml:space="preserve">on </w:t>
      </w:r>
      <w:r w:rsidR="00843D9E">
        <w:t>June 18</w:t>
      </w:r>
      <w:r w:rsidR="00A153DF">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7623F262" w:rsidR="00EA4873" w:rsidRDefault="0080319C" w:rsidP="00865216">
      <w:r w:rsidRPr="00350B0A">
        <w:t>Mayor</w:t>
      </w:r>
      <w:r w:rsidR="00C40B62" w:rsidRPr="00350B0A">
        <w:t xml:space="preserve"> </w:t>
      </w:r>
      <w:r w:rsidR="00843D9E">
        <w:t>Hamby</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843D9E">
        <w:t>5</w:t>
      </w:r>
      <w:r w:rsidR="002601EF">
        <w:t>:</w:t>
      </w:r>
      <w:r w:rsidR="00843D9E">
        <w:t>58</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843D9E">
        <w:t>Brent Wallen</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9D3E31">
        <w:t>,</w:t>
      </w:r>
      <w:bookmarkStart w:id="2" w:name="_Hlk26862698"/>
      <w:bookmarkEnd w:id="1"/>
      <w:r w:rsidR="00C74771">
        <w:t xml:space="preserve"> </w:t>
      </w:r>
      <w:bookmarkEnd w:id="2"/>
      <w:r w:rsidR="0076072D">
        <w:t>City Superintendent, Raymond Heryford</w:t>
      </w:r>
      <w:r w:rsidR="00D87B8A">
        <w:t xml:space="preserve"> and</w:t>
      </w:r>
      <w:r w:rsidR="00EA4873">
        <w:t xml:space="preserve"> Building Inspector/Code Enforcer, John Wilson</w:t>
      </w:r>
      <w:r w:rsidR="00EF2DDF">
        <w:t xml:space="preserve">.  City </w:t>
      </w:r>
      <w:r w:rsidR="00C06A76">
        <w:t>A</w:t>
      </w:r>
      <w:r w:rsidR="00EF2DDF">
        <w:t xml:space="preserve">ttorney, Peter Lee </w:t>
      </w:r>
      <w:r w:rsidR="007F3D8C">
        <w:t>was</w:t>
      </w:r>
      <w:r w:rsidR="00EF2DDF">
        <w:t xml:space="preserve"> </w:t>
      </w:r>
      <w:r w:rsidR="00A153DF">
        <w:t>also present</w:t>
      </w:r>
      <w:r w:rsidR="00EF2DDF">
        <w:t xml:space="preserve">. </w:t>
      </w:r>
      <w:r w:rsidR="00EA4873">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12259E52" w:rsidR="00493D32" w:rsidRDefault="00A153DF" w:rsidP="00A153DF">
      <w:pPr>
        <w:rPr>
          <w:b/>
          <w:u w:val="single"/>
        </w:rPr>
      </w:pPr>
      <w:r>
        <w:rPr>
          <w:bCs/>
        </w:rPr>
        <w:t>After attendees recited the Pledge of Allegiance, i</w:t>
      </w:r>
      <w:r w:rsidRPr="00350B0A">
        <w:rPr>
          <w:bCs/>
        </w:rPr>
        <w:t>nvocation was given by</w:t>
      </w:r>
      <w:r>
        <w:rPr>
          <w:bCs/>
        </w:rPr>
        <w:t xml:space="preserve"> alder person Barbara Pate</w:t>
      </w:r>
      <w:r w:rsidR="00FA7E99">
        <w:rPr>
          <w:bCs/>
        </w:rPr>
        <w:t>.</w:t>
      </w:r>
    </w:p>
    <w:p w14:paraId="5CC64016" w14:textId="77777777" w:rsidR="00A153DF" w:rsidRDefault="00A153DF" w:rsidP="00C24EE1">
      <w:pPr>
        <w:rPr>
          <w:b/>
          <w:u w:val="single"/>
        </w:rPr>
      </w:pPr>
    </w:p>
    <w:p w14:paraId="3F964410" w14:textId="0D546125"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74EB2D29" w:rsidR="001B53A2" w:rsidRDefault="00843D9E" w:rsidP="00C24EE1">
      <w:r>
        <w:t>Pate</w:t>
      </w:r>
      <w:r w:rsidR="001B53A2">
        <w:t xml:space="preserve"> motioned, seconded by</w:t>
      </w:r>
      <w:r w:rsidR="00E710A5">
        <w:t xml:space="preserve"> </w:t>
      </w:r>
      <w:r>
        <w:t>Frieze</w:t>
      </w:r>
      <w:r w:rsidR="00922AEB">
        <w:t>, carried;</w:t>
      </w:r>
      <w:r w:rsidR="007F58D1">
        <w:t xml:space="preserve"> to approve the</w:t>
      </w:r>
      <w:r w:rsidR="001B53A2">
        <w:t xml:space="preserve"> agenda</w:t>
      </w:r>
      <w:r w:rsidR="00410C4B">
        <w:t xml:space="preserve"> </w:t>
      </w:r>
      <w:r w:rsidR="00C06A76">
        <w:t>set</w:t>
      </w:r>
      <w:r w:rsidR="007F58D1">
        <w:t xml:space="preserve"> for the </w:t>
      </w:r>
      <w:r>
        <w:t>June 22</w:t>
      </w:r>
      <w:r w:rsidR="007F58D1">
        <w:t>, 20</w:t>
      </w:r>
      <w:r w:rsidR="00C97D94">
        <w:t>20</w:t>
      </w:r>
      <w:r w:rsidR="007F58D1">
        <w:t xml:space="preserve"> </w:t>
      </w:r>
      <w:r w:rsidR="000F44A7">
        <w:t>City Council meeting</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45B9FF2E" w14:textId="0037B934" w:rsidR="00FB23FC" w:rsidRPr="00F77815" w:rsidRDefault="00F77815" w:rsidP="00C508C3">
      <w:pPr>
        <w:rPr>
          <w:bCs/>
        </w:rPr>
      </w:pPr>
      <w:r>
        <w:rPr>
          <w:bCs/>
        </w:rPr>
        <w:t>None.</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6A33E7B3" w:rsidR="00E749BE" w:rsidRDefault="00E749BE" w:rsidP="00E749BE">
      <w:r>
        <w:t>Motion</w:t>
      </w:r>
      <w:r w:rsidRPr="00350B0A">
        <w:t xml:space="preserve"> </w:t>
      </w:r>
      <w:r>
        <w:t>made by</w:t>
      </w:r>
      <w:r w:rsidR="00682B7D">
        <w:t xml:space="preserve"> </w:t>
      </w:r>
      <w:r w:rsidR="00843D9E">
        <w:t>Pate</w:t>
      </w:r>
      <w:r w:rsidR="005B7EE1">
        <w:t>,</w:t>
      </w:r>
      <w:r w:rsidRPr="00350B0A">
        <w:t xml:space="preserve"> seconded by</w:t>
      </w:r>
      <w:r>
        <w:t xml:space="preserve"> </w:t>
      </w:r>
      <w:r w:rsidR="00843D9E">
        <w:t>Wallen</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 xml:space="preserve">the </w:t>
      </w:r>
      <w:r w:rsidR="00843D9E">
        <w:t>swearing in</w:t>
      </w:r>
      <w:r>
        <w:t xml:space="preserve"> Council meeting on </w:t>
      </w:r>
      <w:r w:rsidR="00843D9E">
        <w:t>June</w:t>
      </w:r>
      <w:r w:rsidR="00A153DF">
        <w:t xml:space="preserve"> </w:t>
      </w:r>
      <w:r w:rsidR="005B0225">
        <w:t>1</w:t>
      </w:r>
      <w:r w:rsidR="00843D9E">
        <w:t>6</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3A1D724C" w:rsidR="00E749BE" w:rsidRDefault="00843D9E" w:rsidP="00E749BE">
      <w:r>
        <w:t>Manring</w:t>
      </w:r>
      <w:r w:rsidR="00E048B6">
        <w:t xml:space="preserve"> motioned, seconded by </w:t>
      </w:r>
      <w:r w:rsidR="005B0225">
        <w:t>Pate</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3FB018D" w14:textId="2505C157" w:rsidR="00F67608" w:rsidRPr="005B1915" w:rsidRDefault="005B1915" w:rsidP="00721339">
      <w:pPr>
        <w:rPr>
          <w:bCs/>
        </w:rPr>
      </w:pPr>
      <w:r>
        <w:rPr>
          <w:bCs/>
        </w:rPr>
        <w:t>Non</w:t>
      </w:r>
      <w:r w:rsidR="002D6242">
        <w:rPr>
          <w:bCs/>
        </w:rPr>
        <w:t>e.</w:t>
      </w:r>
    </w:p>
    <w:p w14:paraId="507B9638" w14:textId="77777777" w:rsidR="006032DD" w:rsidRDefault="006032DD" w:rsidP="00721339">
      <w:pPr>
        <w:rPr>
          <w:b/>
          <w:u w:val="single"/>
        </w:rPr>
      </w:pPr>
    </w:p>
    <w:p w14:paraId="22C9AA79" w14:textId="77777777" w:rsidR="008F13C4" w:rsidRDefault="00680EFB" w:rsidP="00721339">
      <w:pPr>
        <w:rPr>
          <w:b/>
          <w:u w:val="single"/>
        </w:rPr>
      </w:pPr>
      <w:r w:rsidRPr="00865216">
        <w:rPr>
          <w:b/>
          <w:u w:val="single"/>
        </w:rPr>
        <w:t>OLD BUSINESS</w:t>
      </w:r>
    </w:p>
    <w:p w14:paraId="61A15B96" w14:textId="39CBA390" w:rsidR="00FC2FA6" w:rsidRDefault="00843D9E" w:rsidP="00DC5547">
      <w:pPr>
        <w:rPr>
          <w:bCs/>
        </w:rPr>
      </w:pPr>
      <w:r>
        <w:rPr>
          <w:bCs/>
        </w:rPr>
        <w:t>Mayor Hamby opted to hold off making appointments for Mayor Pro-Tem, Fire Chief and City Attorney.</w:t>
      </w:r>
    </w:p>
    <w:p w14:paraId="544EAED1" w14:textId="69956A28" w:rsidR="00843D9E" w:rsidRDefault="00843D9E" w:rsidP="00DC5547">
      <w:pPr>
        <w:rPr>
          <w:bCs/>
        </w:rPr>
      </w:pPr>
    </w:p>
    <w:p w14:paraId="0C64865C" w14:textId="67FB22DE" w:rsidR="005E179A" w:rsidRDefault="00843D9E" w:rsidP="00DC5547">
      <w:pPr>
        <w:rPr>
          <w:bCs/>
        </w:rPr>
      </w:pPr>
      <w:r>
        <w:rPr>
          <w:bCs/>
        </w:rPr>
        <w:t xml:space="preserve">Pate motioned, seconded by Manring, carried; approving the </w:t>
      </w:r>
      <w:r w:rsidR="005E179A">
        <w:rPr>
          <w:bCs/>
        </w:rPr>
        <w:t xml:space="preserve">subscription agreement </w:t>
      </w:r>
      <w:r>
        <w:rPr>
          <w:bCs/>
        </w:rPr>
        <w:t>with Clear Basin</w:t>
      </w:r>
      <w:r w:rsidR="005E179A">
        <w:rPr>
          <w:bCs/>
        </w:rPr>
        <w:t xml:space="preserve"> Software LLC for hosting and master services for the WEBGis based cemetery software with an annual $1,500.00 payment.  Unanimously approved.  Lee added the $1,500.00 fee was a reasona</w:t>
      </w:r>
      <w:r w:rsidR="009D3E31">
        <w:rPr>
          <w:bCs/>
        </w:rPr>
        <w:t xml:space="preserve">ble </w:t>
      </w:r>
      <w:r w:rsidR="005E179A">
        <w:rPr>
          <w:bCs/>
        </w:rPr>
        <w:t>charge for the services provided by Clear Basin and the benefit of the database.</w:t>
      </w:r>
    </w:p>
    <w:p w14:paraId="50DA6B27" w14:textId="77777777" w:rsidR="005E179A" w:rsidRDefault="005E179A" w:rsidP="00DC5547">
      <w:pPr>
        <w:rPr>
          <w:bCs/>
        </w:rPr>
      </w:pPr>
    </w:p>
    <w:p w14:paraId="24165F64" w14:textId="0B565499" w:rsidR="00843D9E" w:rsidRPr="00843D9E" w:rsidRDefault="005E179A" w:rsidP="00DC5547">
      <w:pPr>
        <w:rPr>
          <w:bCs/>
        </w:rPr>
      </w:pPr>
      <w:r>
        <w:rPr>
          <w:bCs/>
        </w:rPr>
        <w:t xml:space="preserve">Pate motioned, seconded by Frieze, carried; to appoint </w:t>
      </w:r>
      <w:r w:rsidR="0025754B">
        <w:rPr>
          <w:bCs/>
        </w:rPr>
        <w:t xml:space="preserve">Mayor Roger Hamby as the City of Stockton Kaysinger Basin Regional Planning Commission </w:t>
      </w:r>
      <w:r w:rsidR="009D3E31">
        <w:rPr>
          <w:bCs/>
        </w:rPr>
        <w:t xml:space="preserve">representative </w:t>
      </w:r>
      <w:r w:rsidR="0025754B">
        <w:rPr>
          <w:bCs/>
        </w:rPr>
        <w:t xml:space="preserve">for the 2020-21 year.  Unanimously approved.  </w:t>
      </w:r>
      <w:r>
        <w:rPr>
          <w:bCs/>
        </w:rPr>
        <w:t xml:space="preserve">   </w:t>
      </w:r>
    </w:p>
    <w:p w14:paraId="6566F73E" w14:textId="1FA839F6" w:rsidR="00843D9E" w:rsidRDefault="00843D9E" w:rsidP="00DC5547">
      <w:pPr>
        <w:rPr>
          <w:b/>
          <w:u w:val="single"/>
        </w:rPr>
      </w:pPr>
    </w:p>
    <w:p w14:paraId="13C45B20" w14:textId="1C4DB0A9" w:rsidR="0025754B" w:rsidRPr="0025754B" w:rsidRDefault="0025754B" w:rsidP="00DC5547">
      <w:pPr>
        <w:rPr>
          <w:bCs/>
        </w:rPr>
      </w:pPr>
      <w:r>
        <w:rPr>
          <w:bCs/>
        </w:rPr>
        <w:t>Manring motioned, seconded by Wallen, carried; to move forward with the streetlight placement both at the intersection of Cherry and Hillcrest</w:t>
      </w:r>
      <w:r w:rsidR="008B4B4C">
        <w:rPr>
          <w:bCs/>
        </w:rPr>
        <w:t xml:space="preserve"> Streets</w:t>
      </w:r>
      <w:r>
        <w:rPr>
          <w:bCs/>
        </w:rPr>
        <w:t xml:space="preserve"> </w:t>
      </w:r>
      <w:r w:rsidR="008B4B4C">
        <w:rPr>
          <w:bCs/>
        </w:rPr>
        <w:t>and</w:t>
      </w:r>
      <w:r>
        <w:rPr>
          <w:bCs/>
        </w:rPr>
        <w:t xml:space="preserve"> at 1101 Cherry</w:t>
      </w:r>
      <w:r w:rsidR="008B4B4C">
        <w:rPr>
          <w:bCs/>
        </w:rPr>
        <w:t xml:space="preserve"> Street.  Unanimously approved.  </w:t>
      </w:r>
    </w:p>
    <w:p w14:paraId="4EA12B77" w14:textId="77777777" w:rsidR="00843D9E" w:rsidRDefault="00843D9E"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15C96F21" w14:textId="02CB384D" w:rsidR="007A7C0C" w:rsidRDefault="00E10A42" w:rsidP="005B0225">
      <w:bookmarkStart w:id="3" w:name="_Hlk40172154"/>
      <w:r>
        <w:rPr>
          <w:u w:val="single"/>
        </w:rPr>
        <w:t>Park</w:t>
      </w:r>
      <w:r w:rsidR="005131C1">
        <w:rPr>
          <w:u w:val="single"/>
        </w:rPr>
        <w:t>:</w:t>
      </w:r>
      <w:r w:rsidR="00560D3A">
        <w:t xml:space="preserve"> </w:t>
      </w:r>
      <w:r w:rsidR="008B4B4C">
        <w:t>Teresa Burns with the Park Board, reported both the LED lighting and the flag mural had been completed at the west pavilion</w:t>
      </w:r>
      <w:r w:rsidR="00207DA8">
        <w:t xml:space="preserve">.  Burns </w:t>
      </w:r>
      <w:r w:rsidR="009D3E31">
        <w:t>noted</w:t>
      </w:r>
      <w:r w:rsidR="00207DA8">
        <w:t xml:space="preserve"> Bountiful Enterprises would be donating a bridge at the Veteran’s Memorial and Chad Pyle would be donating his services</w:t>
      </w:r>
      <w:r w:rsidR="009D3E31">
        <w:t xml:space="preserve"> as well</w:t>
      </w:r>
      <w:r w:rsidR="00207DA8">
        <w:t>. She forwarded Sertoma’s request to move forward with the Black Walnut Festival however mentioned Sertoma was proceeding with caution.  Lee suggested Sertoma come to a Council mee</w:t>
      </w:r>
      <w:r w:rsidR="007E3F52">
        <w:t>ting as well</w:t>
      </w:r>
      <w:r w:rsidR="00207DA8">
        <w:t xml:space="preserve">.  Heryford </w:t>
      </w:r>
      <w:r w:rsidR="007E3F52">
        <w:t>recommended</w:t>
      </w:r>
      <w:r w:rsidR="00207DA8">
        <w:t xml:space="preserve"> Sertoma work with the Lion’s Club to determine placement of the</w:t>
      </w:r>
      <w:r w:rsidR="007E3F52">
        <w:t xml:space="preserve"> Lion’s Club</w:t>
      </w:r>
      <w:r w:rsidR="00207DA8">
        <w:t xml:space="preserve"> booth </w:t>
      </w:r>
      <w:r w:rsidR="007E3F52">
        <w:t>which</w:t>
      </w:r>
      <w:r w:rsidR="00207DA8">
        <w:t xml:space="preserve"> would not impede on the handicap sidewalk ramp</w:t>
      </w:r>
      <w:r w:rsidR="007E3F52">
        <w:t xml:space="preserve"> in the park</w:t>
      </w:r>
      <w:r w:rsidR="00207DA8">
        <w:t>.   No votes taken.</w:t>
      </w:r>
    </w:p>
    <w:bookmarkEnd w:id="3"/>
    <w:p w14:paraId="686C3DD3" w14:textId="77777777" w:rsidR="00C10153" w:rsidRDefault="00C10153" w:rsidP="00EC7C79">
      <w:pPr>
        <w:rPr>
          <w:u w:val="single"/>
        </w:rPr>
      </w:pPr>
    </w:p>
    <w:p w14:paraId="46A61CCD" w14:textId="77777777" w:rsidR="00C10153" w:rsidRPr="00293A7C" w:rsidRDefault="00C10153" w:rsidP="00C10153">
      <w:pPr>
        <w:pStyle w:val="Heading1"/>
        <w:rPr>
          <w:b/>
        </w:rPr>
      </w:pPr>
      <w:r w:rsidRPr="00293A7C">
        <w:rPr>
          <w:b/>
        </w:rPr>
        <w:lastRenderedPageBreak/>
        <w:t xml:space="preserve">Regular Session </w:t>
      </w:r>
      <w:r>
        <w:rPr>
          <w:b/>
        </w:rPr>
        <w:t xml:space="preserve"> </w:t>
      </w:r>
    </w:p>
    <w:p w14:paraId="6DABB851" w14:textId="734B1CBB" w:rsidR="00C10153" w:rsidRDefault="00C10153" w:rsidP="00C10153">
      <w:pPr>
        <w:pStyle w:val="Heading1"/>
        <w:rPr>
          <w:b/>
        </w:rPr>
      </w:pPr>
      <w:r>
        <w:rPr>
          <w:b/>
        </w:rPr>
        <w:t>June 22</w:t>
      </w:r>
      <w:r w:rsidRPr="00C44410">
        <w:rPr>
          <w:b/>
        </w:rPr>
        <w:t>, 2020</w:t>
      </w:r>
    </w:p>
    <w:p w14:paraId="41B22078" w14:textId="77777777" w:rsidR="00C10153" w:rsidRDefault="00C10153" w:rsidP="00EC7C79">
      <w:pPr>
        <w:rPr>
          <w:u w:val="single"/>
        </w:rPr>
      </w:pPr>
    </w:p>
    <w:p w14:paraId="7864E83F" w14:textId="63F4288F" w:rsidR="00B1479A" w:rsidRDefault="00E10A42" w:rsidP="00EC7C79">
      <w:r>
        <w:rPr>
          <w:u w:val="single"/>
        </w:rPr>
        <w:t>Cemetery</w:t>
      </w:r>
      <w:r w:rsidR="005131C1">
        <w:rPr>
          <w:u w:val="single"/>
        </w:rPr>
        <w:t>:</w:t>
      </w:r>
      <w:r w:rsidR="006042A4">
        <w:rPr>
          <w:u w:val="single"/>
        </w:rPr>
        <w:t xml:space="preserve"> </w:t>
      </w:r>
      <w:bookmarkStart w:id="4" w:name="_Hlk25662776"/>
      <w:bookmarkStart w:id="5" w:name="_Hlk22025645"/>
      <w:r w:rsidR="00BB7AA9">
        <w:t xml:space="preserve"> </w:t>
      </w:r>
      <w:bookmarkEnd w:id="4"/>
      <w:r w:rsidR="00C10153">
        <w:t>Cemetery board president, Marsha Cowan, reported</w:t>
      </w:r>
      <w:r w:rsidR="0077059E">
        <w:t xml:space="preserve"> the cemetery</w:t>
      </w:r>
      <w:r w:rsidR="00C10153">
        <w:t xml:space="preserve"> mowing looked good however the volunteer bush was back and needed to be removed.  Heryford will </w:t>
      </w:r>
      <w:r w:rsidR="0077059E">
        <w:t>remove</w:t>
      </w:r>
      <w:r w:rsidR="00C10153">
        <w:t xml:space="preserve">.  Cowan reported she </w:t>
      </w:r>
      <w:r w:rsidR="0077059E">
        <w:t>had</w:t>
      </w:r>
      <w:r w:rsidR="00C10153">
        <w:t xml:space="preserve"> received a few complaints of plots needing to be seeded and dirt added.  Wilson will investigate getting dirt for the cemetery.   No votes taken.    </w:t>
      </w:r>
    </w:p>
    <w:p w14:paraId="3201FF50" w14:textId="524133F2" w:rsidR="009903AA" w:rsidRPr="00EC7C79" w:rsidRDefault="00E9753C" w:rsidP="009903AA">
      <w:r>
        <w:rPr>
          <w:u w:val="single"/>
        </w:rPr>
        <w:t xml:space="preserve">Airport: </w:t>
      </w:r>
      <w:r w:rsidR="00EC7C79">
        <w:t xml:space="preserve"> </w:t>
      </w:r>
      <w:r w:rsidR="00C10153">
        <w:t xml:space="preserve">Airport board member, Pepper Burns, reported </w:t>
      </w:r>
      <w:r w:rsidR="0077059E">
        <w:t>pilots’</w:t>
      </w:r>
      <w:r w:rsidR="00C10153">
        <w:t xml:space="preserve"> quarters was almost complete and looked great </w:t>
      </w:r>
      <w:r w:rsidR="0077059E">
        <w:t>however</w:t>
      </w:r>
      <w:r w:rsidR="00C10153">
        <w:t xml:space="preserve"> suggested a larger </w:t>
      </w:r>
      <w:r w:rsidR="0077059E">
        <w:t xml:space="preserve">fuel </w:t>
      </w:r>
      <w:r w:rsidR="00C10153">
        <w:t xml:space="preserve">tank to keep up with fuel demand.  Heryford </w:t>
      </w:r>
      <w:r w:rsidR="0077059E">
        <w:t>agreed</w:t>
      </w:r>
      <w:r w:rsidR="00C10153">
        <w:t xml:space="preserve"> there had </w:t>
      </w:r>
      <w:r w:rsidR="0077059E">
        <w:t>been</w:t>
      </w:r>
      <w:r w:rsidR="00C10153">
        <w:t xml:space="preserve"> a</w:t>
      </w:r>
      <w:r w:rsidR="0077059E">
        <w:t>n increase in demand.  Burns stated the airport board would put together a proposal to meet the fuel demand.</w:t>
      </w:r>
      <w:r w:rsidR="00C10153">
        <w:t xml:space="preserve"> </w:t>
      </w:r>
      <w:r w:rsidR="00F86B29">
        <w:t xml:space="preserve"> </w:t>
      </w:r>
      <w:r w:rsidR="00FC0698">
        <w:t>No votes taken</w:t>
      </w:r>
      <w:r w:rsidR="00C61ECD">
        <w:t xml:space="preserve">.   </w:t>
      </w:r>
    </w:p>
    <w:p w14:paraId="330F2E5D" w14:textId="43C90EBF" w:rsidR="00F03A42" w:rsidRPr="00601E8D" w:rsidRDefault="00F03A42" w:rsidP="00F03A42">
      <w:pPr>
        <w:rPr>
          <w:b/>
        </w:rPr>
      </w:pPr>
      <w:r w:rsidRPr="00203801">
        <w:rPr>
          <w:u w:val="single"/>
        </w:rPr>
        <w:t>Sheriff Department Liaison:</w:t>
      </w:r>
      <w:r>
        <w:t xml:space="preserve"> </w:t>
      </w:r>
      <w:r w:rsidR="00C61ECD">
        <w:t>Absent.</w:t>
      </w:r>
      <w:r w:rsidR="00FC0698">
        <w:t xml:space="preserve">  No votes taken.</w:t>
      </w:r>
    </w:p>
    <w:p w14:paraId="0A8C18C6" w14:textId="77777777" w:rsidR="0077059E" w:rsidRDefault="0077059E" w:rsidP="00220D79">
      <w:pPr>
        <w:pStyle w:val="Heading1"/>
        <w:numPr>
          <w:ilvl w:val="0"/>
          <w:numId w:val="0"/>
        </w:numPr>
        <w:rPr>
          <w:b/>
          <w:u w:val="single"/>
        </w:rPr>
      </w:pPr>
    </w:p>
    <w:p w14:paraId="469FD39E" w14:textId="2A72A0B5"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5"/>
    <w:p w14:paraId="3AFC0C3D" w14:textId="39CBB618" w:rsidR="00AA69CC" w:rsidRDefault="0077059E" w:rsidP="00C44410">
      <w:r>
        <w:t xml:space="preserve">The </w:t>
      </w:r>
      <w:r w:rsidR="009048A1">
        <w:t>business</w:t>
      </w:r>
      <w:r>
        <w:t xml:space="preserve"> of updating</w:t>
      </w:r>
      <w:r w:rsidR="009048A1">
        <w:t xml:space="preserve"> the bank</w:t>
      </w:r>
      <w:r>
        <w:t xml:space="preserve"> signature cards</w:t>
      </w:r>
      <w:r w:rsidR="009048A1">
        <w:t xml:space="preserve"> with the new elected officials’ information was tabled until a Mayor Pro-Tem was appointed.  </w:t>
      </w:r>
    </w:p>
    <w:p w14:paraId="09951C32" w14:textId="77777777" w:rsidR="00C5079B" w:rsidRDefault="00C5079B" w:rsidP="00C44410"/>
    <w:p w14:paraId="3C4140F6" w14:textId="77777777"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0E4CF05B" w:rsidR="00C44410" w:rsidRPr="00CB6370" w:rsidRDefault="00C44410" w:rsidP="00C44410">
      <w:r>
        <w:rPr>
          <w:u w:val="single"/>
        </w:rPr>
        <w:t>Ci</w:t>
      </w:r>
      <w:r w:rsidRPr="00846913">
        <w:rPr>
          <w:u w:val="single"/>
        </w:rPr>
        <w:t>ty Attorney</w:t>
      </w:r>
      <w:r>
        <w:rPr>
          <w:u w:val="single"/>
        </w:rPr>
        <w:t xml:space="preserve">: </w:t>
      </w:r>
      <w:r>
        <w:t xml:space="preserve">  </w:t>
      </w:r>
      <w:r w:rsidR="00C83697">
        <w:t xml:space="preserve">Lee reported </w:t>
      </w:r>
      <w:r w:rsidR="009048A1">
        <w:t xml:space="preserve">a delay in the real estate closing at </w:t>
      </w:r>
      <w:r w:rsidR="00CF7220">
        <w:t>603 North Street property</w:t>
      </w:r>
      <w:r w:rsidR="009048A1">
        <w:t>.</w:t>
      </w:r>
      <w:r w:rsidR="00CF7220">
        <w:t xml:space="preserve">   </w:t>
      </w:r>
      <w:r w:rsidR="00C5079B">
        <w:t xml:space="preserve">Nothing for closed. </w:t>
      </w:r>
      <w:r w:rsidR="00633660">
        <w:t xml:space="preserve"> </w:t>
      </w:r>
      <w:r>
        <w:t xml:space="preserve"> </w:t>
      </w:r>
    </w:p>
    <w:p w14:paraId="155CC560" w14:textId="2457BD9F" w:rsidR="00C44410" w:rsidRPr="00580D09" w:rsidRDefault="00C44410" w:rsidP="00C44410">
      <w:r>
        <w:rPr>
          <w:u w:val="single"/>
        </w:rPr>
        <w:t xml:space="preserve">Public Works Supervisor: </w:t>
      </w:r>
      <w:r>
        <w:t xml:space="preserve"> </w:t>
      </w:r>
      <w:r w:rsidR="00155958">
        <w:t xml:space="preserve">Reported APAC was scheduled to start work this week.  Personnel for closed (Heryford later retracted his request to go into closed for Personnel).  </w:t>
      </w:r>
    </w:p>
    <w:p w14:paraId="4F69F6AF" w14:textId="44AE2A22" w:rsidR="005242E6" w:rsidRDefault="00C44410" w:rsidP="00C44410">
      <w:r w:rsidRPr="00846913">
        <w:rPr>
          <w:u w:val="single"/>
        </w:rPr>
        <w:t>City</w:t>
      </w:r>
      <w:r>
        <w:rPr>
          <w:u w:val="single"/>
        </w:rPr>
        <w:t xml:space="preserve"> Clerk: </w:t>
      </w:r>
      <w:r>
        <w:t xml:space="preserve"> </w:t>
      </w:r>
      <w:r w:rsidR="003543DE">
        <w:t xml:space="preserve">  </w:t>
      </w:r>
      <w:r w:rsidR="00173D5F">
        <w:t>Nothing for</w:t>
      </w:r>
      <w:r w:rsidR="00C21771">
        <w:t xml:space="preserve"> open or closed</w:t>
      </w:r>
      <w:r w:rsidR="00173D5F">
        <w:t>.</w:t>
      </w:r>
    </w:p>
    <w:p w14:paraId="41716FA0" w14:textId="6DBBEBBB" w:rsidR="007D0A58" w:rsidRDefault="00C44410" w:rsidP="00C44410">
      <w:pPr>
        <w:rPr>
          <w:bCs/>
        </w:rPr>
      </w:pPr>
      <w:r>
        <w:rPr>
          <w:u w:val="single"/>
        </w:rPr>
        <w:t>Building Inspector/Code Enforcer:</w:t>
      </w:r>
      <w:r>
        <w:t xml:space="preserve">  </w:t>
      </w:r>
      <w:r w:rsidR="0080449B">
        <w:t xml:space="preserve"> </w:t>
      </w:r>
      <w:r w:rsidR="0063164E">
        <w:t>Reported firetruck</w:t>
      </w:r>
      <w:r w:rsidR="00C21771">
        <w:t xml:space="preserve"> #921 was still not repaired;</w:t>
      </w:r>
      <w:r w:rsidR="007E3F52">
        <w:t xml:space="preserve"> requested</w:t>
      </w:r>
      <w:r w:rsidR="0063164E">
        <w:t xml:space="preserve"> guidance where </w:t>
      </w:r>
      <w:r w:rsidR="00C21771">
        <w:t>to</w:t>
      </w:r>
      <w:r w:rsidR="0063164E">
        <w:t xml:space="preserve"> hold</w:t>
      </w:r>
      <w:r w:rsidR="00C21771">
        <w:t xml:space="preserve"> hearings for code violations; lift pumps were still down.  Frieze motioned, seconded by Pate, carried; to allow Wilson to carry his unused vacation past his anniversary date of July 7 without losing it, </w:t>
      </w:r>
      <w:r w:rsidR="0063164E">
        <w:t>to</w:t>
      </w:r>
      <w:r w:rsidR="00C21771">
        <w:t xml:space="preserve"> fill in until someone could be hired.  Unanimously approved.  Wilson noted he wanted to use his vacation rather than be paid for it but thought it might be the middle to end of July before he could take time off.  </w:t>
      </w:r>
      <w:r w:rsidR="0063164E">
        <w:t xml:space="preserve">Mayor Hamby added an employee had quit and the outside crew needed help desperately.  It was agreed to move forward with the replacement employee as well as an additional employee already budgeted.  </w:t>
      </w:r>
      <w:r w:rsidR="007D0A58">
        <w:rPr>
          <w:bCs/>
        </w:rPr>
        <w:t xml:space="preserve">Nothing for closed. </w:t>
      </w:r>
    </w:p>
    <w:p w14:paraId="45F0DBA4" w14:textId="77777777" w:rsidR="008B40A3" w:rsidRDefault="008B40A3" w:rsidP="00A15BAD">
      <w:pPr>
        <w:rPr>
          <w:b/>
          <w:u w:val="single"/>
        </w:rPr>
      </w:pPr>
    </w:p>
    <w:p w14:paraId="54917714" w14:textId="6588A362" w:rsidR="00A15BAD" w:rsidRDefault="00A15BAD" w:rsidP="00A15BAD">
      <w:pPr>
        <w:rPr>
          <w:b/>
          <w:u w:val="single"/>
        </w:rPr>
      </w:pPr>
      <w:r w:rsidRPr="00293A7C">
        <w:rPr>
          <w:b/>
          <w:u w:val="single"/>
        </w:rPr>
        <w:t>COMMUNICATIONS FROM ELECTED OFFICALS:</w:t>
      </w:r>
    </w:p>
    <w:p w14:paraId="6BA027D0" w14:textId="43C49F27" w:rsidR="00BD064F" w:rsidRPr="00B55C56" w:rsidRDefault="009812FC" w:rsidP="0063164E">
      <w:r w:rsidRPr="00293A7C">
        <w:rPr>
          <w:b/>
          <w:u w:val="single"/>
        </w:rPr>
        <w:t>Pate</w:t>
      </w:r>
      <w:r w:rsidR="00901172">
        <w:rPr>
          <w:b/>
          <w:u w:val="single"/>
        </w:rPr>
        <w:t>:</w:t>
      </w:r>
      <w:r w:rsidR="00983EE6">
        <w:rPr>
          <w:bCs/>
        </w:rPr>
        <w:t xml:space="preserve">  </w:t>
      </w:r>
      <w:r w:rsidR="00965373">
        <w:rPr>
          <w:bCs/>
        </w:rPr>
        <w:t xml:space="preserve">  </w:t>
      </w:r>
      <w:r w:rsidR="0063164E">
        <w:rPr>
          <w:bCs/>
        </w:rPr>
        <w:t xml:space="preserve">Nothing for open or closed.  </w:t>
      </w:r>
    </w:p>
    <w:p w14:paraId="4F5AF1DF" w14:textId="05FF971C"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w:t>
      </w:r>
      <w:r w:rsidR="0063164E">
        <w:rPr>
          <w:b/>
        </w:rPr>
        <w:t xml:space="preserve"> </w:t>
      </w:r>
      <w:r w:rsidR="0063164E">
        <w:rPr>
          <w:bCs/>
        </w:rPr>
        <w:t>Expressed difficulty hearing when multiple conversations were going on and asked that</w:t>
      </w:r>
      <w:r w:rsidR="0063164E">
        <w:rPr>
          <w:b/>
        </w:rPr>
        <w:t xml:space="preserve"> </w:t>
      </w:r>
      <w:r w:rsidR="0063164E">
        <w:rPr>
          <w:bCs/>
        </w:rPr>
        <w:t>participates wait their turn</w:t>
      </w:r>
      <w:r w:rsidR="00232C36">
        <w:rPr>
          <w:bCs/>
        </w:rPr>
        <w:t xml:space="preserve"> to speak.</w:t>
      </w:r>
      <w:r w:rsidR="0063164E">
        <w:rPr>
          <w:bCs/>
        </w:rPr>
        <w:t xml:space="preserve">  N</w:t>
      </w:r>
      <w:r w:rsidR="003F245D">
        <w:rPr>
          <w:bCs/>
        </w:rPr>
        <w:t xml:space="preserve">othing </w:t>
      </w:r>
      <w:r w:rsidR="00CF438A">
        <w:rPr>
          <w:bCs/>
        </w:rPr>
        <w:t>f</w:t>
      </w:r>
      <w:r w:rsidR="003F245D">
        <w:rPr>
          <w:bCs/>
        </w:rPr>
        <w:t>or closed.</w:t>
      </w:r>
      <w:r w:rsidR="007A0098">
        <w:rPr>
          <w:bCs/>
        </w:rPr>
        <w:t xml:space="preserve">  </w:t>
      </w:r>
    </w:p>
    <w:p w14:paraId="789A6E0E" w14:textId="67727D37" w:rsidR="008D479D" w:rsidRDefault="0063164E" w:rsidP="00C246E5">
      <w:r>
        <w:rPr>
          <w:b/>
          <w:u w:val="single"/>
        </w:rPr>
        <w:t>Wallen</w:t>
      </w:r>
      <w:r w:rsidR="00901172">
        <w:rPr>
          <w:b/>
          <w:u w:val="single"/>
        </w:rPr>
        <w:t xml:space="preserve">: </w:t>
      </w:r>
      <w:r w:rsidR="00983EE6">
        <w:t xml:space="preserve"> </w:t>
      </w:r>
      <w:r>
        <w:t>Forwarded an inquiry from Charlie Jones at 309 W Craig Street wanting to know when the ditch started in his yard would be complete.  Heryford will follow up.   Nothing f</w:t>
      </w:r>
      <w:r w:rsidR="00901172">
        <w:t xml:space="preserve">or </w:t>
      </w:r>
      <w:r w:rsidR="003F245D">
        <w:t>closed</w:t>
      </w:r>
      <w:r w:rsidR="007A0098">
        <w:t xml:space="preserve">.   </w:t>
      </w:r>
      <w:r w:rsidR="008A7831">
        <w:t xml:space="preserve">  </w:t>
      </w:r>
    </w:p>
    <w:p w14:paraId="5D13668A" w14:textId="7EC10311" w:rsidR="002A5FE2" w:rsidRDefault="003F7996" w:rsidP="007A0098">
      <w:r>
        <w:rPr>
          <w:b/>
          <w:bCs/>
          <w:u w:val="single"/>
        </w:rPr>
        <w:t>Frieze:</w:t>
      </w:r>
      <w:r>
        <w:t xml:space="preserve">  </w:t>
      </w:r>
      <w:r w:rsidR="00232C36">
        <w:t xml:space="preserve">Relayed complaint from resident regarding potholes between Locust and Elm on Blake Street.  Heryford will address.  </w:t>
      </w:r>
      <w:r w:rsidR="007A0098">
        <w:t>Nothing for</w:t>
      </w:r>
      <w:r w:rsidR="003F245D">
        <w:t xml:space="preserve"> closed.</w:t>
      </w:r>
    </w:p>
    <w:p w14:paraId="335B9D4A" w14:textId="77777777" w:rsidR="00901172" w:rsidRDefault="00901172" w:rsidP="00FA37DB">
      <w:pPr>
        <w:rPr>
          <w:b/>
          <w:u w:val="single"/>
        </w:rPr>
      </w:pPr>
    </w:p>
    <w:p w14:paraId="2EFD6ED2" w14:textId="3CC381E9" w:rsidR="00FA37DB" w:rsidRDefault="00FA37DB" w:rsidP="00FA37DB">
      <w:pPr>
        <w:rPr>
          <w:b/>
          <w:u w:val="single"/>
        </w:rPr>
      </w:pPr>
      <w:r>
        <w:rPr>
          <w:b/>
          <w:u w:val="single"/>
        </w:rPr>
        <w:t>MAYOR –COMMUNICATIONS:</w:t>
      </w:r>
    </w:p>
    <w:p w14:paraId="4B913CD0" w14:textId="52A53ACD" w:rsidR="00FA37DB" w:rsidRDefault="00FA37DB" w:rsidP="00FA37DB">
      <w:r w:rsidRPr="00293A7C">
        <w:rPr>
          <w:b/>
          <w:u w:val="single"/>
        </w:rPr>
        <w:t xml:space="preserve">Mayor </w:t>
      </w:r>
      <w:r w:rsidR="00232C36">
        <w:rPr>
          <w:b/>
          <w:u w:val="single"/>
        </w:rPr>
        <w:t>Hamby</w:t>
      </w:r>
      <w:r w:rsidRPr="00865216">
        <w:rPr>
          <w:u w:val="single"/>
        </w:rPr>
        <w:t>:</w:t>
      </w:r>
      <w:r>
        <w:rPr>
          <w:u w:val="single"/>
        </w:rPr>
        <w:t xml:space="preserve"> </w:t>
      </w:r>
      <w:r>
        <w:t xml:space="preserve"> </w:t>
      </w:r>
      <w:r w:rsidR="00232C36">
        <w:t>Wallen motioned, seconded by Pate, carried; to approve Mayor Hamby’s reappointment of Kenney Daniels as fire chief.  Unanimously approved.</w:t>
      </w:r>
    </w:p>
    <w:p w14:paraId="27CDB300" w14:textId="7A2A087A" w:rsidR="00232C36" w:rsidRDefault="00232C36" w:rsidP="00FA37DB">
      <w:r>
        <w:t xml:space="preserve">Reported he had </w:t>
      </w:r>
      <w:r w:rsidR="00A50C04">
        <w:t>ordered</w:t>
      </w:r>
      <w:r w:rsidR="007E3F52">
        <w:t xml:space="preserve"> </w:t>
      </w:r>
      <w:r>
        <w:t>¼” plexy glass for the front office and it should be in on Wednesday for installation.</w:t>
      </w:r>
    </w:p>
    <w:p w14:paraId="1959237B" w14:textId="1C3F6A55" w:rsidR="00232C36" w:rsidRDefault="00232C36" w:rsidP="00FA37DB">
      <w:r>
        <w:t xml:space="preserve">Also reported he along with Harper had attended the County CARES Act Fund meeting </w:t>
      </w:r>
      <w:r w:rsidR="00A50C04">
        <w:t xml:space="preserve">at the courthouse </w:t>
      </w:r>
      <w:r>
        <w:t>and items like the plexy glass were reimbursable expenses.</w:t>
      </w:r>
    </w:p>
    <w:p w14:paraId="163D705A" w14:textId="5FF54459" w:rsidR="00232C36" w:rsidRDefault="00232C36" w:rsidP="00FA37DB">
      <w:r>
        <w:t xml:space="preserve">Mayor Hamby reported he was scheduled </w:t>
      </w:r>
      <w:r w:rsidR="00A50C04">
        <w:t xml:space="preserve">to meet soon with Tammi Hughes regarding the 187 acres project. </w:t>
      </w:r>
      <w:r>
        <w:t xml:space="preserve">  </w:t>
      </w:r>
    </w:p>
    <w:p w14:paraId="5F4BED76" w14:textId="07882086" w:rsidR="009D3E31" w:rsidRDefault="009D3E31" w:rsidP="00FA37DB">
      <w:r>
        <w:t>The Mayor notified Council</w:t>
      </w:r>
      <w:r w:rsidR="007E3F52">
        <w:t>,</w:t>
      </w:r>
      <w:r>
        <w:t xml:space="preserve"> doors in the park bunker bathrooms </w:t>
      </w:r>
      <w:r w:rsidR="007E3F52">
        <w:t>had been replaced</w:t>
      </w:r>
      <w:r>
        <w:t>.</w:t>
      </w:r>
      <w:r w:rsidR="007E3F52">
        <w:t xml:space="preserve">  Council concurred park bathrooms should be opened for use.  </w:t>
      </w:r>
      <w:r>
        <w:t xml:space="preserve">  </w:t>
      </w:r>
    </w:p>
    <w:p w14:paraId="2B37864B" w14:textId="1BF3BA5A" w:rsidR="00DD7ACF" w:rsidRDefault="00DD7ACF" w:rsidP="00FA37DB">
      <w:r>
        <w:t xml:space="preserve">Nothing for closed.  </w:t>
      </w:r>
    </w:p>
    <w:p w14:paraId="1A26DDE1" w14:textId="77777777" w:rsidR="00695F7E" w:rsidRDefault="00695F7E" w:rsidP="009F28E3">
      <w:pPr>
        <w:rPr>
          <w:b/>
          <w:u w:val="single"/>
        </w:rPr>
      </w:pPr>
    </w:p>
    <w:p w14:paraId="2AB19C11" w14:textId="2A97BC7D" w:rsidR="009F28E3" w:rsidRDefault="009F28E3" w:rsidP="009F28E3">
      <w:pPr>
        <w:rPr>
          <w:b/>
          <w:u w:val="single"/>
        </w:rPr>
      </w:pPr>
      <w:r w:rsidRPr="00350B0A">
        <w:rPr>
          <w:b/>
          <w:u w:val="single"/>
        </w:rPr>
        <w:t xml:space="preserve">Adjourn Regular Session </w:t>
      </w:r>
    </w:p>
    <w:p w14:paraId="7ABD0D37" w14:textId="4F8AC4BC" w:rsidR="009F28E3" w:rsidRDefault="009F28E3" w:rsidP="009F28E3">
      <w:r>
        <w:t xml:space="preserve">Manring motioned, seconded by </w:t>
      </w:r>
      <w:r w:rsidR="00A50C04">
        <w:t>Pate</w:t>
      </w:r>
      <w:r>
        <w:t xml:space="preserve">, carried; </w:t>
      </w:r>
      <w:r w:rsidRPr="00350B0A">
        <w:t xml:space="preserve">to </w:t>
      </w:r>
      <w:r>
        <w:t>adjourn</w:t>
      </w:r>
      <w:r w:rsidRPr="00350B0A">
        <w:t xml:space="preserve"> the </w:t>
      </w:r>
      <w:r w:rsidR="00656A59">
        <w:t>r</w:t>
      </w:r>
      <w:r w:rsidRPr="00350B0A">
        <w:t xml:space="preserve">egular session meeting at </w:t>
      </w:r>
      <w:r w:rsidR="00A50C04">
        <w:t>7</w:t>
      </w:r>
      <w:r>
        <w:t>:</w:t>
      </w:r>
      <w:r w:rsidR="00A50C04">
        <w:t>07</w:t>
      </w:r>
      <w:r>
        <w:t xml:space="preserve"> </w:t>
      </w:r>
      <w:r w:rsidR="00656A59">
        <w:t>p</w:t>
      </w:r>
      <w:r w:rsidRPr="00350B0A">
        <w:t xml:space="preserve">.m. </w:t>
      </w:r>
      <w:r>
        <w:t xml:space="preserve"> </w:t>
      </w:r>
    </w:p>
    <w:p w14:paraId="41B0FD67" w14:textId="6F62BC7F" w:rsidR="009F28E3" w:rsidRDefault="009F28E3" w:rsidP="009F28E3">
      <w:r w:rsidRPr="00350B0A">
        <w:t>Approved with the following votes:</w:t>
      </w:r>
      <w:r>
        <w:t xml:space="preserve">  </w:t>
      </w:r>
      <w:r w:rsidR="00A50C04">
        <w:t>Wallen</w:t>
      </w:r>
      <w:r>
        <w:t>, Manring</w:t>
      </w:r>
      <w:r w:rsidR="00873724">
        <w:t>, Pate</w:t>
      </w:r>
      <w:r w:rsidR="00C05FDD">
        <w:t xml:space="preserve"> and</w:t>
      </w:r>
      <w:r>
        <w:t xml:space="preserve"> Frieze: Yes. </w:t>
      </w:r>
      <w:r w:rsidRPr="00350B0A">
        <w:t xml:space="preserve"> None</w:t>
      </w:r>
      <w:r>
        <w:t xml:space="preserve">: No.  </w:t>
      </w:r>
      <w:r w:rsidR="00873724">
        <w:t>None</w:t>
      </w:r>
      <w:r>
        <w:t>: Absent.</w:t>
      </w:r>
    </w:p>
    <w:p w14:paraId="4DD57354" w14:textId="77777777" w:rsidR="00766089" w:rsidRDefault="00766089" w:rsidP="005A7178">
      <w:pPr>
        <w:rPr>
          <w:b/>
        </w:rPr>
      </w:pPr>
    </w:p>
    <w:p w14:paraId="0EEEC108" w14:textId="77777777" w:rsidR="006B276E" w:rsidRDefault="005F77AA" w:rsidP="005F77AA">
      <w:pPr>
        <w:rPr>
          <w:b/>
        </w:rPr>
      </w:pPr>
      <w:r w:rsidRPr="00B63F3A">
        <w:rPr>
          <w:b/>
        </w:rPr>
        <w:t>ATTEST:</w:t>
      </w:r>
    </w:p>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958"/>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667A"/>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C36"/>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2A2"/>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0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2E6"/>
    <w:rsid w:val="00524E16"/>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64E"/>
    <w:rsid w:val="00631905"/>
    <w:rsid w:val="006324A5"/>
    <w:rsid w:val="006326D4"/>
    <w:rsid w:val="00633660"/>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271C"/>
    <w:rsid w:val="007F2857"/>
    <w:rsid w:val="007F3D8C"/>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255"/>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3D9E"/>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8A1"/>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3DF"/>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256"/>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C04"/>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0153"/>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AC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A7E99"/>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2020-05-12T20:50:00Z</cp:lastPrinted>
  <dcterms:created xsi:type="dcterms:W3CDTF">2020-06-25T17:33:00Z</dcterms:created>
  <dcterms:modified xsi:type="dcterms:W3CDTF">2020-06-25T17:33:00Z</dcterms:modified>
</cp:coreProperties>
</file>