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734AC199" w:rsidR="0080319C" w:rsidRDefault="00843D9E" w:rsidP="00D71FD8">
      <w:pPr>
        <w:pStyle w:val="Heading1"/>
        <w:rPr>
          <w:b/>
        </w:rPr>
      </w:pPr>
      <w:r>
        <w:rPr>
          <w:b/>
        </w:rPr>
        <w:t>Ju</w:t>
      </w:r>
      <w:r w:rsidR="00AD69F2">
        <w:rPr>
          <w:b/>
        </w:rPr>
        <w:t>ly</w:t>
      </w:r>
      <w:r>
        <w:rPr>
          <w:b/>
        </w:rPr>
        <w:t xml:space="preserve"> </w:t>
      </w:r>
      <w:r w:rsidR="00AD69F2">
        <w:rPr>
          <w:b/>
        </w:rPr>
        <w:t>13</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6FF12D38"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843D9E">
        <w:t>Ju</w:t>
      </w:r>
      <w:r w:rsidR="00AD69F2">
        <w:t>ly</w:t>
      </w:r>
      <w:r w:rsidR="00843D9E">
        <w:t xml:space="preserve"> </w:t>
      </w:r>
      <w:r w:rsidR="00AD69F2">
        <w:t>13</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843D9E">
        <w:t>Ju</w:t>
      </w:r>
      <w:r w:rsidR="00AD69F2">
        <w:t>ly</w:t>
      </w:r>
      <w:r w:rsidR="00843D9E">
        <w:t xml:space="preserve"> </w:t>
      </w:r>
      <w:r w:rsidR="00AD69F2">
        <w:t>9</w:t>
      </w:r>
      <w:r w:rsidR="00A153DF">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79EA2E11" w:rsidR="00EA4873" w:rsidRDefault="0080319C" w:rsidP="00865216">
      <w:r w:rsidRPr="00350B0A">
        <w:t>Mayor</w:t>
      </w:r>
      <w:r w:rsidR="00C40B62" w:rsidRPr="00350B0A">
        <w:t xml:space="preserve"> </w:t>
      </w:r>
      <w:r w:rsidR="00843D9E">
        <w:t>Hamby</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D69F2">
        <w:t>4</w:t>
      </w:r>
      <w:r w:rsidR="002601EF">
        <w:t>:</w:t>
      </w:r>
      <w:r w:rsidR="00AD69F2">
        <w:t>30</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843D9E">
        <w:t>Brent Wallen</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6862698"/>
      <w:r w:rsidR="00AD69F2">
        <w:t xml:space="preserve"> and</w:t>
      </w:r>
      <w:r w:rsidR="00C74771">
        <w:t xml:space="preserve"> </w:t>
      </w:r>
      <w:bookmarkEnd w:id="1"/>
      <w:r w:rsidR="0076072D">
        <w:t xml:space="preserve">City Superintendent, Raymond </w:t>
      </w:r>
      <w:bookmarkStart w:id="2" w:name="_Hlk45632475"/>
      <w:r w:rsidR="0076072D">
        <w:t>Heryford</w:t>
      </w:r>
      <w:r w:rsidR="00EF2DDF">
        <w:t xml:space="preserve">.  </w:t>
      </w:r>
      <w:bookmarkEnd w:id="2"/>
      <w:r w:rsidR="00EF2DDF">
        <w:t xml:space="preserve">City </w:t>
      </w:r>
      <w:r w:rsidR="00C06A76">
        <w:t>A</w:t>
      </w:r>
      <w:r w:rsidR="00EF2DDF">
        <w:t xml:space="preserve">ttorney, Peter Lee </w:t>
      </w:r>
      <w:r w:rsidR="007F3D8C">
        <w:t>was</w:t>
      </w:r>
      <w:r w:rsidR="00EF2DDF">
        <w:t xml:space="preserve"> </w:t>
      </w:r>
      <w:r w:rsidR="00A153DF">
        <w:t>also present</w:t>
      </w:r>
      <w:r w:rsidR="00EF2DDF">
        <w:t xml:space="preserve">. </w:t>
      </w:r>
      <w:r w:rsidR="00EA4873">
        <w:t xml:space="preserve"> </w:t>
      </w:r>
      <w:r w:rsidR="00AD69F2">
        <w:t xml:space="preserve">  </w:t>
      </w:r>
      <w:r w:rsidR="00EA4873">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12259E52" w:rsidR="00493D32" w:rsidRDefault="00A153DF" w:rsidP="00A153DF">
      <w:pPr>
        <w:rPr>
          <w:b/>
          <w:u w:val="single"/>
        </w:rPr>
      </w:pPr>
      <w:r>
        <w:rPr>
          <w:bCs/>
        </w:rPr>
        <w:t>After attendees recited the Pledge of Allegiance, i</w:t>
      </w:r>
      <w:r w:rsidRPr="00350B0A">
        <w:rPr>
          <w:bCs/>
        </w:rPr>
        <w:t>nvocation was given by</w:t>
      </w:r>
      <w:r>
        <w:rPr>
          <w:bCs/>
        </w:rPr>
        <w:t xml:space="preserve"> alder person Barbara Pate</w:t>
      </w:r>
      <w:r w:rsidR="00FA7E99">
        <w:rPr>
          <w:bCs/>
        </w:rPr>
        <w:t>.</w:t>
      </w:r>
    </w:p>
    <w:p w14:paraId="5CC64016" w14:textId="77777777" w:rsidR="00A153DF" w:rsidRDefault="00A153DF" w:rsidP="00C24EE1">
      <w:pPr>
        <w:rPr>
          <w:b/>
          <w:u w:val="single"/>
        </w:rPr>
      </w:pPr>
    </w:p>
    <w:p w14:paraId="3F964410" w14:textId="0D546125"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009BE547" w:rsidR="001B53A2" w:rsidRDefault="00843D9E" w:rsidP="00C24EE1">
      <w:r>
        <w:t>Pate</w:t>
      </w:r>
      <w:r w:rsidR="001B53A2">
        <w:t xml:space="preserve"> motioned, seconded by</w:t>
      </w:r>
      <w:r w:rsidR="00E710A5">
        <w:t xml:space="preserve"> </w:t>
      </w:r>
      <w:r>
        <w:t>Frieze</w:t>
      </w:r>
      <w:r w:rsidR="00922AEB">
        <w:t xml:space="preserve">, </w:t>
      </w:r>
      <w:r w:rsidR="004C22A0">
        <w:t>carried; approving</w:t>
      </w:r>
      <w:r w:rsidR="007F58D1">
        <w:t xml:space="preserve"> </w:t>
      </w:r>
      <w:r w:rsidR="004C22A0">
        <w:t xml:space="preserve">an amendment to </w:t>
      </w:r>
      <w:r w:rsidR="007F58D1">
        <w:t>the</w:t>
      </w:r>
      <w:r w:rsidR="001B53A2">
        <w:t xml:space="preserve"> agenda</w:t>
      </w:r>
      <w:r w:rsidR="00410C4B">
        <w:t xml:space="preserve"> </w:t>
      </w:r>
      <w:r w:rsidR="00C06A76">
        <w:t>set</w:t>
      </w:r>
      <w:r w:rsidR="007F58D1">
        <w:t xml:space="preserve"> for the </w:t>
      </w:r>
      <w:r>
        <w:t>Ju</w:t>
      </w:r>
      <w:r w:rsidR="004C22A0">
        <w:t>ly</w:t>
      </w:r>
      <w:r>
        <w:t xml:space="preserve"> </w:t>
      </w:r>
      <w:r w:rsidR="004C22A0">
        <w:t>13</w:t>
      </w:r>
      <w:r w:rsidR="007F58D1">
        <w:t>, 20</w:t>
      </w:r>
      <w:r w:rsidR="00C97D94">
        <w:t>20</w:t>
      </w:r>
      <w:r w:rsidR="007F58D1">
        <w:t xml:space="preserve"> </w:t>
      </w:r>
      <w:r w:rsidR="000F44A7">
        <w:t>City Council meeting</w:t>
      </w:r>
      <w:r w:rsidR="004C22A0">
        <w:t xml:space="preserve"> to include discussion on the current cemetery mowing contract</w:t>
      </w:r>
      <w:r w:rsidR="00FB1544">
        <w:t xml:space="preserve"> during Mayor communications</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551CC004" w14:textId="15659F6A" w:rsidR="005900A3" w:rsidRDefault="004C22A0" w:rsidP="00C508C3">
      <w:pPr>
        <w:rPr>
          <w:bCs/>
        </w:rPr>
      </w:pPr>
      <w:r>
        <w:rPr>
          <w:bCs/>
        </w:rPr>
        <w:t xml:space="preserve">Amber Fidler, president of the local </w:t>
      </w:r>
      <w:proofErr w:type="spellStart"/>
      <w:r>
        <w:rPr>
          <w:bCs/>
        </w:rPr>
        <w:t>Sertoma</w:t>
      </w:r>
      <w:proofErr w:type="spellEnd"/>
      <w:r>
        <w:rPr>
          <w:bCs/>
        </w:rPr>
        <w:t xml:space="preserve">, addressed Council’s </w:t>
      </w:r>
      <w:r w:rsidR="00FB1544">
        <w:rPr>
          <w:bCs/>
        </w:rPr>
        <w:t xml:space="preserve">COVID-19 </w:t>
      </w:r>
      <w:r>
        <w:rPr>
          <w:bCs/>
        </w:rPr>
        <w:t xml:space="preserve">concerns of the upcoming Black Walnut Festival including the additional </w:t>
      </w:r>
      <w:proofErr w:type="spellStart"/>
      <w:r>
        <w:rPr>
          <w:bCs/>
        </w:rPr>
        <w:t>GermX</w:t>
      </w:r>
      <w:proofErr w:type="spellEnd"/>
      <w:r>
        <w:rPr>
          <w:bCs/>
        </w:rPr>
        <w:t xml:space="preserve"> stations </w:t>
      </w:r>
      <w:r w:rsidR="00FB1544">
        <w:rPr>
          <w:bCs/>
        </w:rPr>
        <w:t xml:space="preserve">as </w:t>
      </w:r>
      <w:r w:rsidR="00241E54">
        <w:rPr>
          <w:bCs/>
        </w:rPr>
        <w:t>well as</w:t>
      </w:r>
      <w:r>
        <w:rPr>
          <w:bCs/>
        </w:rPr>
        <w:t xml:space="preserve"> sanitizing the carnival rides with alcohol every four hours.  Mayor Hamby raised the issue of compensation back to the City for use of the park which Fidler explained </w:t>
      </w:r>
      <w:proofErr w:type="spellStart"/>
      <w:r>
        <w:rPr>
          <w:bCs/>
        </w:rPr>
        <w:t>Sertoma</w:t>
      </w:r>
      <w:proofErr w:type="spellEnd"/>
      <w:r>
        <w:rPr>
          <w:bCs/>
        </w:rPr>
        <w:t xml:space="preserve"> was willing to consider.  Fidler assured members, </w:t>
      </w:r>
      <w:proofErr w:type="spellStart"/>
      <w:r>
        <w:rPr>
          <w:bCs/>
        </w:rPr>
        <w:t>Sertoma</w:t>
      </w:r>
      <w:proofErr w:type="spellEnd"/>
      <w:r>
        <w:rPr>
          <w:bCs/>
        </w:rPr>
        <w:t xml:space="preserve"> w</w:t>
      </w:r>
      <w:r w:rsidR="005900A3">
        <w:rPr>
          <w:bCs/>
        </w:rPr>
        <w:t xml:space="preserve">ould be following the CDC recommended guidelines.  </w:t>
      </w:r>
      <w:proofErr w:type="spellStart"/>
      <w:r w:rsidR="0055520B">
        <w:rPr>
          <w:bCs/>
        </w:rPr>
        <w:t>Sertoma</w:t>
      </w:r>
      <w:proofErr w:type="spellEnd"/>
      <w:r w:rsidR="0055520B">
        <w:rPr>
          <w:bCs/>
        </w:rPr>
        <w:t xml:space="preserve"> will work with the Park Board to finalize plans for extending the handicap ramp to the inner circle.   </w:t>
      </w:r>
      <w:r w:rsidR="005900A3">
        <w:rPr>
          <w:bCs/>
        </w:rPr>
        <w:t>No vote taken.</w:t>
      </w:r>
    </w:p>
    <w:p w14:paraId="3F64A79F" w14:textId="77777777" w:rsidR="005900A3" w:rsidRDefault="005900A3" w:rsidP="00C508C3">
      <w:pPr>
        <w:rPr>
          <w:bCs/>
        </w:rPr>
      </w:pPr>
    </w:p>
    <w:p w14:paraId="41EE76D2" w14:textId="22031253" w:rsidR="0055520B" w:rsidRDefault="00007C95" w:rsidP="00C508C3">
      <w:pPr>
        <w:rPr>
          <w:bCs/>
        </w:rPr>
      </w:pPr>
      <w:r>
        <w:rPr>
          <w:bCs/>
        </w:rPr>
        <w:t xml:space="preserve">After </w:t>
      </w:r>
      <w:r w:rsidR="008315FF">
        <w:rPr>
          <w:bCs/>
        </w:rPr>
        <w:t xml:space="preserve">Stockton Area Chamber of Commerce vice president </w:t>
      </w:r>
      <w:r>
        <w:rPr>
          <w:bCs/>
        </w:rPr>
        <w:t>Crissy Reeder</w:t>
      </w:r>
      <w:r w:rsidR="008315FF">
        <w:rPr>
          <w:bCs/>
        </w:rPr>
        <w:t>,</w:t>
      </w:r>
      <w:r>
        <w:rPr>
          <w:bCs/>
        </w:rPr>
        <w:t xml:space="preserve"> addressed </w:t>
      </w:r>
      <w:r w:rsidR="008315FF">
        <w:rPr>
          <w:bCs/>
        </w:rPr>
        <w:t xml:space="preserve"> Pate’s</w:t>
      </w:r>
      <w:r>
        <w:rPr>
          <w:bCs/>
        </w:rPr>
        <w:t xml:space="preserve"> safety concerns regarding the </w:t>
      </w:r>
      <w:r w:rsidR="008315FF">
        <w:rPr>
          <w:bCs/>
        </w:rPr>
        <w:t xml:space="preserve">Chamber’s </w:t>
      </w:r>
      <w:r>
        <w:rPr>
          <w:bCs/>
        </w:rPr>
        <w:t>proposed haunted house</w:t>
      </w:r>
      <w:r w:rsidR="008315FF">
        <w:rPr>
          <w:bCs/>
        </w:rPr>
        <w:t xml:space="preserve">, </w:t>
      </w:r>
      <w:r>
        <w:rPr>
          <w:bCs/>
        </w:rPr>
        <w:t xml:space="preserve"> </w:t>
      </w:r>
      <w:r w:rsidR="005900A3">
        <w:rPr>
          <w:bCs/>
        </w:rPr>
        <w:t xml:space="preserve">Pate motioned, seconded by Wallen, carried; to grant </w:t>
      </w:r>
      <w:r w:rsidR="008315FF">
        <w:rPr>
          <w:bCs/>
        </w:rPr>
        <w:t xml:space="preserve">Reeder’s </w:t>
      </w:r>
      <w:r w:rsidR="005900A3">
        <w:rPr>
          <w:bCs/>
        </w:rPr>
        <w:t>request</w:t>
      </w:r>
      <w:r w:rsidR="008315FF">
        <w:rPr>
          <w:bCs/>
        </w:rPr>
        <w:t xml:space="preserve"> for the SACC to </w:t>
      </w:r>
      <w:r w:rsidR="005900A3">
        <w:rPr>
          <w:bCs/>
        </w:rPr>
        <w:t>use the upstairs</w:t>
      </w:r>
      <w:r w:rsidR="008315FF">
        <w:rPr>
          <w:bCs/>
        </w:rPr>
        <w:t xml:space="preserve"> of the</w:t>
      </w:r>
      <w:r w:rsidR="005900A3">
        <w:rPr>
          <w:bCs/>
        </w:rPr>
        <w:t xml:space="preserve"> community building for a haunted house</w:t>
      </w:r>
      <w:r w:rsidR="008315FF">
        <w:rPr>
          <w:bCs/>
        </w:rPr>
        <w:t xml:space="preserve"> fundraiser event</w:t>
      </w:r>
      <w:r w:rsidR="005900A3">
        <w:rPr>
          <w:bCs/>
        </w:rPr>
        <w:t xml:space="preserve"> from </w:t>
      </w:r>
      <w:r>
        <w:rPr>
          <w:bCs/>
        </w:rPr>
        <w:t xml:space="preserve">Sunday, </w:t>
      </w:r>
      <w:r w:rsidR="005900A3">
        <w:rPr>
          <w:bCs/>
        </w:rPr>
        <w:t xml:space="preserve">October </w:t>
      </w:r>
      <w:r>
        <w:rPr>
          <w:bCs/>
        </w:rPr>
        <w:t>25 through Sunday, November 1</w:t>
      </w:r>
      <w:r w:rsidR="008315FF">
        <w:rPr>
          <w:bCs/>
        </w:rPr>
        <w:t xml:space="preserve">.  Unanimously approved.  </w:t>
      </w:r>
      <w:r w:rsidR="009F7302">
        <w:rPr>
          <w:bCs/>
        </w:rPr>
        <w:t xml:space="preserve"> Miles Brite added the Chamber planned not to charge</w:t>
      </w:r>
      <w:r w:rsidR="00241E54">
        <w:rPr>
          <w:bCs/>
        </w:rPr>
        <w:t xml:space="preserve"> admission to the haunted house</w:t>
      </w:r>
      <w:r w:rsidR="009F7302">
        <w:rPr>
          <w:bCs/>
        </w:rPr>
        <w:t xml:space="preserve"> the evening of the Chamber’s Halloween in the Park.  Reeder assured Council, the Chamber would take care of sanitizing during the event and cleaning up after the event was concluded.  </w:t>
      </w:r>
    </w:p>
    <w:p w14:paraId="6A6B0B40" w14:textId="77777777" w:rsidR="0055520B" w:rsidRDefault="0055520B" w:rsidP="00C508C3">
      <w:pPr>
        <w:rPr>
          <w:bCs/>
        </w:rPr>
      </w:pPr>
    </w:p>
    <w:p w14:paraId="45B9FF2E" w14:textId="4342C2D6" w:rsidR="00FB23FC" w:rsidRPr="00F77815" w:rsidRDefault="0055520B" w:rsidP="00C508C3">
      <w:pPr>
        <w:rPr>
          <w:bCs/>
        </w:rPr>
      </w:pPr>
      <w:r>
        <w:rPr>
          <w:bCs/>
        </w:rPr>
        <w:t xml:space="preserve">Marilyn Ellis addressed Council representing the Shared Streets project and explained this year’s $10,000.00 grant would need to be completely spent by September 28, 2020 which included the purchase of signs and a gate in the cemetery.  Mayor Hamby expressed his opposition </w:t>
      </w:r>
      <w:r w:rsidR="00157D26">
        <w:rPr>
          <w:bCs/>
        </w:rPr>
        <w:t xml:space="preserve">to opening the cemetery up to recreational vehicles through the gate which incited discussion on the topic. </w:t>
      </w:r>
      <w:r w:rsidR="00D34FAB">
        <w:rPr>
          <w:bCs/>
        </w:rPr>
        <w:t xml:space="preserve"> Manring suggested amending the ordinance to limit the recreational access from one point to another. Groff pointed out the Shared Streets engineered route had been approved by Council last year.</w:t>
      </w:r>
      <w:r w:rsidR="00157D26">
        <w:rPr>
          <w:bCs/>
        </w:rPr>
        <w:t xml:space="preserve"> No votes taken.  </w:t>
      </w:r>
      <w:r>
        <w:rPr>
          <w:bCs/>
        </w:rPr>
        <w:t xml:space="preserve"> </w:t>
      </w:r>
      <w:r w:rsidR="00007C95">
        <w:rPr>
          <w:bCs/>
        </w:rPr>
        <w:t xml:space="preserve">   </w:t>
      </w:r>
      <w:r w:rsidR="004C22A0">
        <w:rPr>
          <w:bCs/>
        </w:rPr>
        <w:t xml:space="preserve"> </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3EF04F5E" w:rsidR="00E749BE" w:rsidRDefault="00E749BE" w:rsidP="00E749BE">
      <w:r>
        <w:t>Motion</w:t>
      </w:r>
      <w:r w:rsidRPr="00350B0A">
        <w:t xml:space="preserve"> </w:t>
      </w:r>
      <w:r>
        <w:t>made by</w:t>
      </w:r>
      <w:r w:rsidR="00682B7D">
        <w:t xml:space="preserve"> </w:t>
      </w:r>
      <w:r w:rsidR="00157D26">
        <w:t>Frieze</w:t>
      </w:r>
      <w:r w:rsidR="005B7EE1">
        <w:t>,</w:t>
      </w:r>
      <w:r w:rsidRPr="00350B0A">
        <w:t xml:space="preserve"> seconded by</w:t>
      </w:r>
      <w:r>
        <w:t xml:space="preserve"> </w:t>
      </w:r>
      <w:r w:rsidR="00843D9E">
        <w:t>Wallen</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the</w:t>
      </w:r>
      <w:r w:rsidR="00157D26">
        <w:t xml:space="preserve"> council</w:t>
      </w:r>
      <w:r>
        <w:t xml:space="preserve"> meeting on </w:t>
      </w:r>
      <w:r w:rsidR="00843D9E">
        <w:t>June</w:t>
      </w:r>
      <w:r w:rsidR="00A153DF">
        <w:t xml:space="preserve"> </w:t>
      </w:r>
      <w:r w:rsidR="00157D26">
        <w:t>22</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3F42ADD9" w:rsidR="00E749BE" w:rsidRDefault="00157D26" w:rsidP="00E749BE">
      <w:r>
        <w:t>Pate</w:t>
      </w:r>
      <w:r w:rsidR="00E048B6">
        <w:t xml:space="preserve"> motioned, seconded by </w:t>
      </w:r>
      <w:r>
        <w:t>Manring</w:t>
      </w:r>
      <w:r w:rsidR="00E048B6">
        <w:t xml:space="preserve">, carried; to approve and pay bills as presented.  Unanimously approved.  </w:t>
      </w:r>
    </w:p>
    <w:p w14:paraId="335031B6" w14:textId="1B0CD508"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3FB018D" w14:textId="32FB677D" w:rsidR="00F67608" w:rsidRPr="005B1915" w:rsidRDefault="00157D26" w:rsidP="00721339">
      <w:pPr>
        <w:rPr>
          <w:bCs/>
        </w:rPr>
      </w:pPr>
      <w:r>
        <w:rPr>
          <w:bCs/>
        </w:rPr>
        <w:t xml:space="preserve">Miles Brite with the SACC, thanked Council again for the use of the community building for their haunted house event in October.  </w:t>
      </w:r>
    </w:p>
    <w:p w14:paraId="28F592C2" w14:textId="77777777" w:rsidR="0020505B" w:rsidRDefault="0020505B" w:rsidP="0020505B">
      <w:pPr>
        <w:rPr>
          <w:b/>
          <w:bCs/>
          <w:u w:val="single"/>
        </w:rPr>
      </w:pPr>
    </w:p>
    <w:p w14:paraId="14FDCD3B" w14:textId="77777777" w:rsidR="00241E54" w:rsidRDefault="00241E54" w:rsidP="0020505B">
      <w:pPr>
        <w:rPr>
          <w:b/>
          <w:bCs/>
          <w:u w:val="single"/>
        </w:rPr>
      </w:pPr>
    </w:p>
    <w:p w14:paraId="7734243D" w14:textId="77777777" w:rsidR="00241E54" w:rsidRDefault="00241E54" w:rsidP="0020505B">
      <w:pPr>
        <w:rPr>
          <w:b/>
          <w:bCs/>
          <w:u w:val="single"/>
        </w:rPr>
      </w:pPr>
    </w:p>
    <w:p w14:paraId="2D5B6109" w14:textId="77777777" w:rsidR="00241E54" w:rsidRDefault="00241E54" w:rsidP="0020505B">
      <w:pPr>
        <w:rPr>
          <w:b/>
          <w:bCs/>
          <w:u w:val="single"/>
        </w:rPr>
      </w:pPr>
    </w:p>
    <w:p w14:paraId="727D7747" w14:textId="77777777" w:rsidR="00241E54" w:rsidRPr="00293A7C" w:rsidRDefault="00241E54" w:rsidP="00241E54">
      <w:pPr>
        <w:pStyle w:val="Heading1"/>
        <w:rPr>
          <w:b/>
        </w:rPr>
      </w:pPr>
      <w:r w:rsidRPr="00293A7C">
        <w:rPr>
          <w:b/>
        </w:rPr>
        <w:lastRenderedPageBreak/>
        <w:t xml:space="preserve">Regular Session </w:t>
      </w:r>
      <w:r>
        <w:rPr>
          <w:b/>
        </w:rPr>
        <w:t xml:space="preserve"> </w:t>
      </w:r>
    </w:p>
    <w:p w14:paraId="5255E297" w14:textId="77777777" w:rsidR="00241E54" w:rsidRDefault="00241E54" w:rsidP="00241E54">
      <w:pPr>
        <w:pStyle w:val="Heading1"/>
        <w:rPr>
          <w:b/>
        </w:rPr>
      </w:pPr>
      <w:r>
        <w:rPr>
          <w:b/>
        </w:rPr>
        <w:t xml:space="preserve">July 13, </w:t>
      </w:r>
      <w:r w:rsidRPr="00293A7C">
        <w:rPr>
          <w:b/>
        </w:rPr>
        <w:t>20</w:t>
      </w:r>
      <w:r>
        <w:rPr>
          <w:b/>
        </w:rPr>
        <w:t>20</w:t>
      </w:r>
    </w:p>
    <w:p w14:paraId="60A5530C" w14:textId="77777777" w:rsidR="00241E54" w:rsidRDefault="00241E54" w:rsidP="0020505B">
      <w:pPr>
        <w:rPr>
          <w:b/>
          <w:bCs/>
          <w:u w:val="single"/>
        </w:rPr>
      </w:pPr>
    </w:p>
    <w:p w14:paraId="341E4515" w14:textId="0F6CEBF8" w:rsidR="0020505B" w:rsidRDefault="0020505B" w:rsidP="0020505B">
      <w:pPr>
        <w:rPr>
          <w:b/>
          <w:bCs/>
          <w:u w:val="single"/>
        </w:rPr>
      </w:pPr>
      <w:r>
        <w:rPr>
          <w:b/>
          <w:bCs/>
          <w:u w:val="single"/>
        </w:rPr>
        <w:t>MAYOR APPOINTMENTS:</w:t>
      </w:r>
    </w:p>
    <w:p w14:paraId="084D0083" w14:textId="14797A17" w:rsidR="0020505B" w:rsidRPr="00125F02" w:rsidRDefault="0020505B" w:rsidP="0020505B">
      <w:r>
        <w:t>Manring motioned, seconded by Frieze, carried: to approve Mayor Hamby’s appointment of northward alderperson, Barbara Pate as Mayor Pro-</w:t>
      </w:r>
      <w:proofErr w:type="spellStart"/>
      <w:r>
        <w:t>Tem</w:t>
      </w:r>
      <w:proofErr w:type="spellEnd"/>
      <w:r>
        <w:t xml:space="preserve">.  Unanimously approved.  Mayor Hamby elected to delay his appointment of City Attorney until he was able to further review the contract.  </w:t>
      </w:r>
    </w:p>
    <w:p w14:paraId="4DC5BB21" w14:textId="77777777" w:rsidR="00157D26" w:rsidRDefault="00157D26" w:rsidP="00721339">
      <w:pPr>
        <w:rPr>
          <w:b/>
          <w:u w:val="single"/>
        </w:rPr>
      </w:pPr>
    </w:p>
    <w:p w14:paraId="22C9AA79" w14:textId="77777777" w:rsidR="008F13C4" w:rsidRDefault="00680EFB" w:rsidP="00721339">
      <w:pPr>
        <w:rPr>
          <w:b/>
          <w:u w:val="single"/>
        </w:rPr>
      </w:pPr>
      <w:r w:rsidRPr="00865216">
        <w:rPr>
          <w:b/>
          <w:u w:val="single"/>
        </w:rPr>
        <w:t>OLD BUSINESS</w:t>
      </w:r>
    </w:p>
    <w:p w14:paraId="4EA12B77" w14:textId="2D2EA9D9" w:rsidR="00843D9E" w:rsidRPr="0020505B" w:rsidRDefault="0020505B" w:rsidP="00DC5547">
      <w:pPr>
        <w:rPr>
          <w:bCs/>
        </w:rPr>
      </w:pPr>
      <w:r>
        <w:rPr>
          <w:bCs/>
        </w:rPr>
        <w:t>None.</w:t>
      </w:r>
    </w:p>
    <w:p w14:paraId="671E6B7B" w14:textId="77777777" w:rsidR="0020505B" w:rsidRDefault="0020505B"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6DABB851" w14:textId="4DF9BB0C" w:rsidR="00C10153" w:rsidRDefault="00E10A42" w:rsidP="0020505B">
      <w:pPr>
        <w:rPr>
          <w:b/>
        </w:rPr>
      </w:pPr>
      <w:bookmarkStart w:id="3" w:name="_Hlk40172154"/>
      <w:r>
        <w:rPr>
          <w:u w:val="single"/>
        </w:rPr>
        <w:t>Park</w:t>
      </w:r>
      <w:r w:rsidR="005131C1">
        <w:rPr>
          <w:u w:val="single"/>
        </w:rPr>
        <w:t>:</w:t>
      </w:r>
      <w:r w:rsidR="0020505B">
        <w:rPr>
          <w:u w:val="single"/>
        </w:rPr>
        <w:t xml:space="preserve"> </w:t>
      </w:r>
      <w:r w:rsidR="0020505B">
        <w:t>Absent.  No votes taken.</w:t>
      </w:r>
      <w:r w:rsidR="00560D3A">
        <w:t xml:space="preserve"> </w:t>
      </w:r>
      <w:bookmarkEnd w:id="3"/>
    </w:p>
    <w:p w14:paraId="7864E83F" w14:textId="00DA46ED" w:rsidR="00B1479A" w:rsidRDefault="00E10A42" w:rsidP="00EC7C79">
      <w:r>
        <w:rPr>
          <w:u w:val="single"/>
        </w:rPr>
        <w:t>Cemetery</w:t>
      </w:r>
      <w:r w:rsidR="005131C1">
        <w:rPr>
          <w:u w:val="single"/>
        </w:rPr>
        <w:t>:</w:t>
      </w:r>
      <w:r w:rsidR="006042A4">
        <w:rPr>
          <w:u w:val="single"/>
        </w:rPr>
        <w:t xml:space="preserve"> </w:t>
      </w:r>
      <w:bookmarkStart w:id="4" w:name="_Hlk25662776"/>
      <w:bookmarkStart w:id="5" w:name="_Hlk22025645"/>
      <w:r w:rsidR="00BB7AA9">
        <w:t xml:space="preserve"> </w:t>
      </w:r>
      <w:bookmarkEnd w:id="4"/>
      <w:r w:rsidR="0020505B">
        <w:t>Absent.  No votes taken.</w:t>
      </w:r>
    </w:p>
    <w:p w14:paraId="3201FF50" w14:textId="15271C24" w:rsidR="009903AA" w:rsidRPr="00EC7C79" w:rsidRDefault="00E9753C" w:rsidP="009903AA">
      <w:r>
        <w:rPr>
          <w:u w:val="single"/>
        </w:rPr>
        <w:t xml:space="preserve">Airport: </w:t>
      </w:r>
      <w:r w:rsidR="00EC7C79">
        <w:t xml:space="preserve"> </w:t>
      </w:r>
      <w:r w:rsidR="00A3637E">
        <w:t xml:space="preserve">Bill Seitz, president of the airport board, reviewed ongoing operations at the municipal airport including the MRVS group and fuel </w:t>
      </w:r>
      <w:r w:rsidR="00FB1544">
        <w:t>sales</w:t>
      </w:r>
      <w:r w:rsidR="00A3637E">
        <w:t xml:space="preserve">.  Due to the recent influx of fuel sales, Seitz recommended </w:t>
      </w:r>
      <w:r w:rsidR="00752264">
        <w:t xml:space="preserve">purchasing a larger fuel tank to increase the City’s profit margin and cut down on </w:t>
      </w:r>
      <w:r w:rsidR="002E3F48">
        <w:t xml:space="preserve">fuel </w:t>
      </w:r>
      <w:r w:rsidR="00752264">
        <w:t>lead time</w:t>
      </w:r>
      <w:r w:rsidR="002E3F48">
        <w:t xml:space="preserve">.  Seitz indicated the airport board would be putting together a proposal for an </w:t>
      </w:r>
      <w:r w:rsidR="008E23F1">
        <w:t>8,000-gallon</w:t>
      </w:r>
      <w:r w:rsidR="002E3F48">
        <w:t xml:space="preserve"> fuel tank</w:t>
      </w:r>
      <w:r w:rsidR="008E23F1">
        <w:t xml:space="preserve"> which he estimated would be around $25,000.00.</w:t>
      </w:r>
      <w:r w:rsidR="00681CE1">
        <w:t xml:space="preserve">  Seitz went on to suggest upgrading the airport security system and proposed switching </w:t>
      </w:r>
      <w:r w:rsidR="00FB1544">
        <w:t xml:space="preserve">to LED runway lightning.  </w:t>
      </w:r>
      <w:r w:rsidR="008E23F1">
        <w:t>No votes taken.</w:t>
      </w:r>
    </w:p>
    <w:p w14:paraId="330F2E5D" w14:textId="2A78D747" w:rsidR="00F03A42" w:rsidRPr="00601E8D" w:rsidRDefault="00F03A42" w:rsidP="00F03A42">
      <w:pPr>
        <w:rPr>
          <w:b/>
        </w:rPr>
      </w:pPr>
      <w:r w:rsidRPr="00203801">
        <w:rPr>
          <w:u w:val="single"/>
        </w:rPr>
        <w:t>Sheriff Department Liaison:</w:t>
      </w:r>
      <w:r w:rsidR="008E23F1">
        <w:rPr>
          <w:u w:val="single"/>
        </w:rPr>
        <w:t xml:space="preserve"> </w:t>
      </w:r>
      <w:r w:rsidR="008E23F1">
        <w:t>Deputy Bollinger thanked the City for their latest streets repairs near the sheriff’s department and presented the most recent arrest report.</w:t>
      </w:r>
      <w:r w:rsidR="00EE09D8">
        <w:t xml:space="preserve">  Discussion also followed regarding residential fireworks.  No votes taken.  </w:t>
      </w:r>
      <w:r w:rsidR="008E23F1">
        <w:t xml:space="preserve">   </w:t>
      </w:r>
      <w:r>
        <w:t xml:space="preserve"> </w:t>
      </w:r>
    </w:p>
    <w:p w14:paraId="0A8C18C6" w14:textId="77777777" w:rsidR="0077059E" w:rsidRDefault="0077059E" w:rsidP="00220D79">
      <w:pPr>
        <w:pStyle w:val="Heading1"/>
        <w:numPr>
          <w:ilvl w:val="0"/>
          <w:numId w:val="0"/>
        </w:numPr>
        <w:rPr>
          <w:b/>
          <w:u w:val="single"/>
        </w:rPr>
      </w:pPr>
    </w:p>
    <w:p w14:paraId="469FD39E" w14:textId="2A72A0B5"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5"/>
    <w:p w14:paraId="43B68F64" w14:textId="77777777" w:rsidR="00EE09D8" w:rsidRDefault="00EE09D8" w:rsidP="00C44410">
      <w:r>
        <w:t xml:space="preserve">Manring motioned, Frieze seconded, carried; to update financial institution signature cards by removing Mary </w:t>
      </w:r>
      <w:proofErr w:type="spellStart"/>
      <w:r>
        <w:t>Norell’s</w:t>
      </w:r>
      <w:proofErr w:type="spellEnd"/>
      <w:r>
        <w:t xml:space="preserve"> name and adding Mayor Roger Hamby’s name.  Unanimously approved. </w:t>
      </w:r>
    </w:p>
    <w:p w14:paraId="3B726A8C" w14:textId="77777777" w:rsidR="00EE09D8" w:rsidRDefault="00EE09D8" w:rsidP="00C44410"/>
    <w:p w14:paraId="09951C32" w14:textId="59EE2FEF" w:rsidR="00C5079B" w:rsidRDefault="00BC4F3C" w:rsidP="00C44410">
      <w:r>
        <w:t>Council reviewed t</w:t>
      </w:r>
      <w:r w:rsidR="00EE09D8">
        <w:t xml:space="preserve">he only submitted bid for the exterior wash of both City water towers </w:t>
      </w:r>
      <w:r>
        <w:t>from</w:t>
      </w:r>
      <w:r w:rsidR="00EE09D8">
        <w:t xml:space="preserve"> Braker Industrial Coatings for a grand total of $26,325.00.  No vote was </w:t>
      </w:r>
      <w:r w:rsidR="00E379D3">
        <w:t>taken;</w:t>
      </w:r>
      <w:r w:rsidR="00EE09D8">
        <w:t xml:space="preserve"> </w:t>
      </w:r>
      <w:r w:rsidR="00E57D51">
        <w:t>however,</w:t>
      </w:r>
      <w:r w:rsidR="00EE09D8">
        <w:t xml:space="preserve"> the consensus was to </w:t>
      </w:r>
      <w:r w:rsidR="00E379D3">
        <w:t xml:space="preserve">include this bid amount in next year’s budget and schedule the cleaning for the fall.  </w:t>
      </w:r>
      <w:r w:rsidR="00EE09D8">
        <w:t xml:space="preserve">   </w:t>
      </w:r>
    </w:p>
    <w:p w14:paraId="78B68DE4" w14:textId="77777777" w:rsidR="00EE09D8" w:rsidRDefault="00EE09D8" w:rsidP="00C44410"/>
    <w:p w14:paraId="3C4140F6" w14:textId="77777777"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6B6EB0E6" w:rsidR="00C44410" w:rsidRPr="00CB6370" w:rsidRDefault="00C44410" w:rsidP="00C44410">
      <w:r>
        <w:rPr>
          <w:u w:val="single"/>
        </w:rPr>
        <w:t>Ci</w:t>
      </w:r>
      <w:r w:rsidRPr="00846913">
        <w:rPr>
          <w:u w:val="single"/>
        </w:rPr>
        <w:t>ty Attorney</w:t>
      </w:r>
      <w:r>
        <w:rPr>
          <w:u w:val="single"/>
        </w:rPr>
        <w:t xml:space="preserve">: </w:t>
      </w:r>
      <w:r>
        <w:t xml:space="preserve">  </w:t>
      </w:r>
      <w:r w:rsidR="00C83697">
        <w:t>Lee reported</w:t>
      </w:r>
      <w:r w:rsidR="00E379D3">
        <w:t xml:space="preserve"> the recent park bathroom vandal would be unable to pay restitution</w:t>
      </w:r>
      <w:r w:rsidR="00BC4F3C">
        <w:t xml:space="preserve"> back to the City since</w:t>
      </w:r>
      <w:r w:rsidR="00E379D3">
        <w:t xml:space="preserve"> he was currently serving a prison sentence.  Lee was</w:t>
      </w:r>
      <w:r w:rsidR="00E57D51">
        <w:t xml:space="preserve"> unsure when the</w:t>
      </w:r>
      <w:r w:rsidR="003E4B87">
        <w:t xml:space="preserve"> City’s</w:t>
      </w:r>
      <w:r w:rsidR="00E57D51">
        <w:t xml:space="preserve"> two pending jury trial cases would </w:t>
      </w:r>
      <w:r w:rsidR="00E16E1A">
        <w:t>get</w:t>
      </w:r>
      <w:r w:rsidR="00E57D51">
        <w:t xml:space="preserve"> to trial due to the COVID-19 restrictions</w:t>
      </w:r>
      <w:r w:rsidR="007F1F9A">
        <w:t xml:space="preserve"> and the new owner of 603 North Street should take over any day now.  </w:t>
      </w:r>
      <w:r w:rsidR="00E57D51">
        <w:t xml:space="preserve">He also recommended budgeting for a new sidewalk along </w:t>
      </w:r>
      <w:r w:rsidR="00E16E1A">
        <w:t>North Street</w:t>
      </w:r>
      <w:r w:rsidR="007F1F9A">
        <w:t xml:space="preserve"> adjacent to the City park</w:t>
      </w:r>
      <w:r w:rsidR="00E16E1A">
        <w:t>.</w:t>
      </w:r>
      <w:r w:rsidR="00CF7220">
        <w:t xml:space="preserve">   </w:t>
      </w:r>
      <w:r w:rsidR="00E16E1A">
        <w:t xml:space="preserve">Council suggested contacting </w:t>
      </w:r>
      <w:proofErr w:type="spellStart"/>
      <w:r w:rsidR="00E16E1A">
        <w:t>Kaysinger</w:t>
      </w:r>
      <w:proofErr w:type="spellEnd"/>
      <w:r w:rsidR="00E16E1A">
        <w:t xml:space="preserve"> Basin Regional </w:t>
      </w:r>
      <w:r w:rsidR="00BC4F3C">
        <w:t xml:space="preserve">Planning </w:t>
      </w:r>
      <w:r w:rsidR="00E16E1A">
        <w:t>Commission for possibly free engineering</w:t>
      </w:r>
      <w:r w:rsidR="003E4B87">
        <w:t xml:space="preserve"> on the project</w:t>
      </w:r>
      <w:r w:rsidR="00E16E1A">
        <w:t xml:space="preserve">.  </w:t>
      </w:r>
      <w:r w:rsidR="00C5079B">
        <w:t xml:space="preserve">Nothing for closed. </w:t>
      </w:r>
      <w:r w:rsidR="00633660">
        <w:t xml:space="preserve"> </w:t>
      </w:r>
      <w:r>
        <w:t xml:space="preserve"> </w:t>
      </w:r>
    </w:p>
    <w:p w14:paraId="155CC560" w14:textId="6BECBD81" w:rsidR="00C44410" w:rsidRPr="00580D09" w:rsidRDefault="00C44410" w:rsidP="00C44410">
      <w:r>
        <w:rPr>
          <w:u w:val="single"/>
        </w:rPr>
        <w:t xml:space="preserve">Public Works Supervisor: </w:t>
      </w:r>
      <w:r>
        <w:t xml:space="preserve"> </w:t>
      </w:r>
      <w:r w:rsidR="00E16E1A">
        <w:t>Nothing for open or closed.</w:t>
      </w:r>
    </w:p>
    <w:p w14:paraId="4F69F6AF" w14:textId="17CEBF48" w:rsidR="005242E6" w:rsidRDefault="00C44410" w:rsidP="00C44410">
      <w:r w:rsidRPr="00846913">
        <w:rPr>
          <w:u w:val="single"/>
        </w:rPr>
        <w:t>City</w:t>
      </w:r>
      <w:r>
        <w:rPr>
          <w:u w:val="single"/>
        </w:rPr>
        <w:t xml:space="preserve"> Clerk: </w:t>
      </w:r>
      <w:r>
        <w:t xml:space="preserve"> </w:t>
      </w:r>
      <w:r w:rsidR="003543DE">
        <w:t xml:space="preserve">  </w:t>
      </w:r>
      <w:r w:rsidR="00E16E1A">
        <w:t xml:space="preserve">Manring motioned,  </w:t>
      </w:r>
      <w:r w:rsidR="003E4B87">
        <w:t xml:space="preserve">Pate motioned, carried; approving </w:t>
      </w:r>
      <w:proofErr w:type="spellStart"/>
      <w:r w:rsidR="003E4B87">
        <w:t>Sertoma’s</w:t>
      </w:r>
      <w:proofErr w:type="spellEnd"/>
      <w:r w:rsidR="003E4B87">
        <w:t xml:space="preserve"> use of the entire park free of charge for  last full week of September 2020 to hold the Black Walnut Festival event, including closing North, Black Walnut, High and Spring Streets for the specified dates.  Unanimously approved.  It was determined </w:t>
      </w:r>
      <w:proofErr w:type="spellStart"/>
      <w:r w:rsidR="003E4B87">
        <w:t>Sertoma</w:t>
      </w:r>
      <w:proofErr w:type="spellEnd"/>
      <w:r w:rsidR="003E4B87">
        <w:t xml:space="preserve"> would need to work out the details of the extended sidewalk with the Park board.  Nothing for closed.  </w:t>
      </w:r>
    </w:p>
    <w:p w14:paraId="41716FA0" w14:textId="30865017" w:rsidR="007D0A58" w:rsidRPr="00E379D3" w:rsidRDefault="00C44410" w:rsidP="00C44410">
      <w:pPr>
        <w:rPr>
          <w:bCs/>
          <w:caps/>
        </w:rPr>
      </w:pPr>
      <w:r>
        <w:rPr>
          <w:u w:val="single"/>
        </w:rPr>
        <w:t>Building Inspector/Code Enforcer:</w:t>
      </w:r>
      <w:r>
        <w:t xml:space="preserve">  </w:t>
      </w:r>
      <w:r w:rsidR="0080449B">
        <w:t xml:space="preserve"> </w:t>
      </w:r>
      <w:r w:rsidR="00E379D3">
        <w:t>Absent.</w:t>
      </w:r>
    </w:p>
    <w:p w14:paraId="45F0DBA4" w14:textId="77777777" w:rsidR="008B40A3" w:rsidRDefault="008B40A3" w:rsidP="00A15BAD">
      <w:pPr>
        <w:rPr>
          <w:b/>
          <w:u w:val="single"/>
        </w:rPr>
      </w:pPr>
    </w:p>
    <w:p w14:paraId="54917714" w14:textId="6588A362" w:rsidR="00A15BAD" w:rsidRDefault="00A15BAD" w:rsidP="00A15BAD">
      <w:pPr>
        <w:rPr>
          <w:b/>
          <w:u w:val="single"/>
        </w:rPr>
      </w:pPr>
      <w:r w:rsidRPr="00293A7C">
        <w:rPr>
          <w:b/>
          <w:u w:val="single"/>
        </w:rPr>
        <w:t>COMMUNICATIONS FROM ELECTED OFFICALS:</w:t>
      </w:r>
    </w:p>
    <w:p w14:paraId="6BA027D0" w14:textId="3A84D8E3" w:rsidR="00BD064F" w:rsidRPr="00B55C56" w:rsidRDefault="009812FC" w:rsidP="0063164E">
      <w:r w:rsidRPr="00293A7C">
        <w:rPr>
          <w:b/>
          <w:u w:val="single"/>
        </w:rPr>
        <w:t>Pate</w:t>
      </w:r>
      <w:r w:rsidR="00901172">
        <w:rPr>
          <w:b/>
          <w:u w:val="single"/>
        </w:rPr>
        <w:t>:</w:t>
      </w:r>
      <w:r w:rsidR="00983EE6">
        <w:rPr>
          <w:bCs/>
        </w:rPr>
        <w:t xml:space="preserve">  </w:t>
      </w:r>
      <w:r w:rsidR="00965373">
        <w:rPr>
          <w:bCs/>
        </w:rPr>
        <w:t xml:space="preserve">  </w:t>
      </w:r>
      <w:r w:rsidR="003E4B87">
        <w:rPr>
          <w:bCs/>
        </w:rPr>
        <w:t xml:space="preserve">Forwarded compliments on the recent street repairs.  </w:t>
      </w:r>
      <w:r w:rsidR="0063164E">
        <w:rPr>
          <w:bCs/>
        </w:rPr>
        <w:t xml:space="preserve">Nothing for closed.  </w:t>
      </w:r>
    </w:p>
    <w:p w14:paraId="4F5AF1DF" w14:textId="17D92BC2"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w:t>
      </w:r>
      <w:r w:rsidR="0063164E">
        <w:rPr>
          <w:b/>
        </w:rPr>
        <w:t xml:space="preserve"> </w:t>
      </w:r>
      <w:r w:rsidR="003E4B87">
        <w:rPr>
          <w:bCs/>
        </w:rPr>
        <w:t xml:space="preserve">Asked that animal waste removal signs be placed in the cemetery as reminders and notified members the City did not get the Quad Lakes Recycling grant.  Mayor Hamby noted </w:t>
      </w:r>
      <w:r w:rsidR="00F841D0">
        <w:rPr>
          <w:bCs/>
        </w:rPr>
        <w:t xml:space="preserve">City Council meetings would </w:t>
      </w:r>
      <w:r w:rsidR="006E667A">
        <w:rPr>
          <w:bCs/>
        </w:rPr>
        <w:t>remain</w:t>
      </w:r>
      <w:r w:rsidR="00F841D0">
        <w:rPr>
          <w:bCs/>
        </w:rPr>
        <w:t xml:space="preserve"> at a 4:30 p.m. start time.</w:t>
      </w:r>
      <w:r w:rsidR="0063164E">
        <w:rPr>
          <w:bCs/>
        </w:rPr>
        <w:t xml:space="preserve">  N</w:t>
      </w:r>
      <w:r w:rsidR="003F245D">
        <w:rPr>
          <w:bCs/>
        </w:rPr>
        <w:t xml:space="preserve">othing </w:t>
      </w:r>
      <w:r w:rsidR="00CF438A">
        <w:rPr>
          <w:bCs/>
        </w:rPr>
        <w:t>f</w:t>
      </w:r>
      <w:r w:rsidR="003F245D">
        <w:rPr>
          <w:bCs/>
        </w:rPr>
        <w:t>or closed.</w:t>
      </w:r>
      <w:r w:rsidR="007A0098">
        <w:rPr>
          <w:bCs/>
        </w:rPr>
        <w:t xml:space="preserve">  </w:t>
      </w:r>
    </w:p>
    <w:p w14:paraId="789A6E0E" w14:textId="23EF92BD" w:rsidR="008D479D" w:rsidRDefault="0063164E" w:rsidP="00C246E5">
      <w:r>
        <w:rPr>
          <w:b/>
          <w:u w:val="single"/>
        </w:rPr>
        <w:t>Wallen</w:t>
      </w:r>
      <w:r w:rsidR="00901172">
        <w:rPr>
          <w:b/>
          <w:u w:val="single"/>
        </w:rPr>
        <w:t xml:space="preserve">: </w:t>
      </w:r>
      <w:r w:rsidR="00983EE6">
        <w:t xml:space="preserve"> </w:t>
      </w:r>
      <w:r>
        <w:t>Nothing f</w:t>
      </w:r>
      <w:r w:rsidR="00901172">
        <w:t>or</w:t>
      </w:r>
      <w:r w:rsidR="00F841D0">
        <w:t xml:space="preserve"> open or</w:t>
      </w:r>
      <w:r w:rsidR="00901172">
        <w:t xml:space="preserve"> </w:t>
      </w:r>
      <w:r w:rsidR="003F245D">
        <w:t>closed</w:t>
      </w:r>
      <w:r w:rsidR="007A0098">
        <w:t xml:space="preserve">.   </w:t>
      </w:r>
      <w:r w:rsidR="008A7831">
        <w:t xml:space="preserve">  </w:t>
      </w:r>
    </w:p>
    <w:p w14:paraId="5D13668A" w14:textId="019CFB1F" w:rsidR="002A5FE2" w:rsidRDefault="003F7996" w:rsidP="007A0098">
      <w:r>
        <w:rPr>
          <w:b/>
          <w:bCs/>
          <w:u w:val="single"/>
        </w:rPr>
        <w:t>Frieze:</w:t>
      </w:r>
      <w:r>
        <w:t xml:space="preserve">  </w:t>
      </w:r>
      <w:r w:rsidR="00F841D0">
        <w:t>Pointed out mold on the water towers and r</w:t>
      </w:r>
      <w:r w:rsidR="00232C36">
        <w:t>elayed complaint</w:t>
      </w:r>
      <w:r w:rsidR="00F841D0">
        <w:t xml:space="preserve">s </w:t>
      </w:r>
      <w:r w:rsidR="00232C36">
        <w:t xml:space="preserve">from </w:t>
      </w:r>
      <w:r w:rsidR="00F841D0">
        <w:t xml:space="preserve">a </w:t>
      </w:r>
      <w:r w:rsidR="00232C36">
        <w:t>resident</w:t>
      </w:r>
      <w:r w:rsidR="00F841D0">
        <w:t xml:space="preserve"> that a storage door was hanging over the street on Dunlap </w:t>
      </w:r>
      <w:r w:rsidR="005257E4">
        <w:t>and</w:t>
      </w:r>
      <w:r w:rsidR="00F841D0">
        <w:t xml:space="preserve"> the weeds needed to be trimmed on Cassell Drive</w:t>
      </w:r>
      <w:r w:rsidR="00232C36">
        <w:t xml:space="preserve">.  Heryford will address.  </w:t>
      </w:r>
      <w:r w:rsidR="007A0098">
        <w:t>Nothing for</w:t>
      </w:r>
      <w:r w:rsidR="003F245D">
        <w:t xml:space="preserve"> closed.</w:t>
      </w:r>
    </w:p>
    <w:p w14:paraId="335B9D4A" w14:textId="77777777" w:rsidR="00901172" w:rsidRDefault="00901172" w:rsidP="00FA37DB">
      <w:pPr>
        <w:rPr>
          <w:b/>
          <w:u w:val="single"/>
        </w:rPr>
      </w:pPr>
    </w:p>
    <w:p w14:paraId="53392FA5" w14:textId="77777777" w:rsidR="006E667A" w:rsidRDefault="006E667A" w:rsidP="00FA37DB">
      <w:pPr>
        <w:rPr>
          <w:b/>
          <w:u w:val="single"/>
        </w:rPr>
      </w:pPr>
    </w:p>
    <w:p w14:paraId="2B7B8C75" w14:textId="77777777" w:rsidR="006E667A" w:rsidRDefault="006E667A" w:rsidP="00FA37DB">
      <w:pPr>
        <w:rPr>
          <w:b/>
          <w:u w:val="single"/>
        </w:rPr>
      </w:pPr>
    </w:p>
    <w:p w14:paraId="6DD45410" w14:textId="77777777" w:rsidR="006E667A" w:rsidRPr="00293A7C" w:rsidRDefault="006E667A" w:rsidP="006E667A">
      <w:pPr>
        <w:pStyle w:val="Heading1"/>
        <w:rPr>
          <w:b/>
        </w:rPr>
      </w:pPr>
      <w:r w:rsidRPr="00293A7C">
        <w:rPr>
          <w:b/>
        </w:rPr>
        <w:lastRenderedPageBreak/>
        <w:t xml:space="preserve">Regular Session </w:t>
      </w:r>
      <w:r>
        <w:rPr>
          <w:b/>
        </w:rPr>
        <w:t xml:space="preserve"> </w:t>
      </w:r>
    </w:p>
    <w:p w14:paraId="45EA0931" w14:textId="05A9D9D6" w:rsidR="006E667A" w:rsidRDefault="006E667A" w:rsidP="006E667A">
      <w:pPr>
        <w:rPr>
          <w:b/>
          <w:u w:val="single"/>
        </w:rPr>
      </w:pPr>
      <w:r>
        <w:rPr>
          <w:b/>
        </w:rPr>
        <w:t xml:space="preserve">July 13, </w:t>
      </w:r>
      <w:r w:rsidRPr="00293A7C">
        <w:rPr>
          <w:b/>
        </w:rPr>
        <w:t>20</w:t>
      </w:r>
      <w:r>
        <w:rPr>
          <w:b/>
        </w:rPr>
        <w:t>20</w:t>
      </w:r>
    </w:p>
    <w:p w14:paraId="708B2998" w14:textId="77777777" w:rsidR="006E667A" w:rsidRDefault="006E667A" w:rsidP="00FA37DB">
      <w:pPr>
        <w:rPr>
          <w:b/>
          <w:u w:val="single"/>
        </w:rPr>
      </w:pPr>
    </w:p>
    <w:p w14:paraId="2EFD6ED2" w14:textId="095A841E" w:rsidR="00FA37DB" w:rsidRDefault="00FA37DB" w:rsidP="00FA37DB">
      <w:pPr>
        <w:rPr>
          <w:b/>
          <w:u w:val="single"/>
        </w:rPr>
      </w:pPr>
      <w:r>
        <w:rPr>
          <w:b/>
          <w:u w:val="single"/>
        </w:rPr>
        <w:t>MAYOR –COMMUNICATIONS:</w:t>
      </w:r>
    </w:p>
    <w:p w14:paraId="70C58F24" w14:textId="215B1549" w:rsidR="00636673" w:rsidRDefault="00FA37DB" w:rsidP="00D46376">
      <w:r w:rsidRPr="00293A7C">
        <w:rPr>
          <w:b/>
          <w:u w:val="single"/>
        </w:rPr>
        <w:t xml:space="preserve">Mayor </w:t>
      </w:r>
      <w:r w:rsidR="00232C36">
        <w:rPr>
          <w:b/>
          <w:u w:val="single"/>
        </w:rPr>
        <w:t>Hamby</w:t>
      </w:r>
      <w:r w:rsidRPr="00865216">
        <w:rPr>
          <w:u w:val="single"/>
        </w:rPr>
        <w:t>:</w:t>
      </w:r>
      <w:r>
        <w:rPr>
          <w:u w:val="single"/>
        </w:rPr>
        <w:t xml:space="preserve"> </w:t>
      </w:r>
      <w:r>
        <w:t xml:space="preserve"> </w:t>
      </w:r>
      <w:r w:rsidR="00D46376">
        <w:t xml:space="preserve">Commended street crew on the </w:t>
      </w:r>
      <w:r w:rsidR="006E667A">
        <w:t xml:space="preserve">recent </w:t>
      </w:r>
      <w:r w:rsidR="00D46376">
        <w:t xml:space="preserve">street repairs and pointed out the metal strips on the wall left from the art gallery group should not be removed since removing them would leave holes in the wall.  Hamby suggested possibly reimbursing the group for the metal strips to </w:t>
      </w:r>
      <w:r w:rsidR="00636673">
        <w:t xml:space="preserve">avoid costly wall repairs.  </w:t>
      </w:r>
    </w:p>
    <w:p w14:paraId="3DD4601D" w14:textId="20927A56" w:rsidR="00636673" w:rsidRDefault="00636673" w:rsidP="00D46376"/>
    <w:p w14:paraId="2E6BF71B" w14:textId="0C712950" w:rsidR="007F657C" w:rsidRDefault="007F657C" w:rsidP="00D46376">
      <w:r>
        <w:t xml:space="preserve">Mayor Hamby asked Council to consider </w:t>
      </w:r>
      <w:r w:rsidR="005257E4">
        <w:t>rescinding the recent cemetery mowing contract</w:t>
      </w:r>
      <w:r w:rsidR="00911656">
        <w:t xml:space="preserve"> with Smith Lawn Care</w:t>
      </w:r>
      <w:r w:rsidR="005257E4">
        <w:t xml:space="preserve"> and have </w:t>
      </w:r>
      <w:r w:rsidR="00911656">
        <w:t>the City crew take over the mowing.  To take on the task would require a new smaller mower.  No vote taken.</w:t>
      </w:r>
    </w:p>
    <w:p w14:paraId="7A86442D" w14:textId="77777777" w:rsidR="006E667A" w:rsidRDefault="006E667A" w:rsidP="00D46376"/>
    <w:p w14:paraId="2B37864B" w14:textId="0A9B46FD" w:rsidR="00DD7ACF" w:rsidRDefault="00636673" w:rsidP="00D46376">
      <w:r>
        <w:t xml:space="preserve">The Mayor </w:t>
      </w:r>
      <w:r w:rsidR="00911656">
        <w:t>introduced</w:t>
      </w:r>
      <w:r>
        <w:t xml:space="preserve"> his latest implementation to improve efficiency in the maintenance department,</w:t>
      </w:r>
      <w:r w:rsidR="00911656">
        <w:t xml:space="preserve"> the </w:t>
      </w:r>
      <w:r w:rsidR="006E667A">
        <w:t xml:space="preserve">software </w:t>
      </w:r>
      <w:r w:rsidR="00911656">
        <w:t>program</w:t>
      </w:r>
      <w:r>
        <w:t xml:space="preserve"> Maintenance X.  The program track</w:t>
      </w:r>
      <w:r w:rsidR="00911656">
        <w:t>s</w:t>
      </w:r>
      <w:r>
        <w:t xml:space="preserve"> work orders </w:t>
      </w:r>
      <w:r w:rsidR="00911656">
        <w:t xml:space="preserve">added in the system </w:t>
      </w:r>
      <w:r w:rsidR="00D34FAB">
        <w:t>to</w:t>
      </w:r>
      <w:r>
        <w:t xml:space="preserve"> </w:t>
      </w:r>
      <w:r w:rsidR="00D34FAB">
        <w:t>ensure</w:t>
      </w:r>
      <w:r>
        <w:t xml:space="preserve"> the work </w:t>
      </w:r>
      <w:r w:rsidR="00911656">
        <w:t xml:space="preserve">is </w:t>
      </w:r>
      <w:r>
        <w:t>complete</w:t>
      </w:r>
      <w:r w:rsidR="006E667A">
        <w:t>d</w:t>
      </w:r>
      <w:r w:rsidR="00911656">
        <w:t xml:space="preserve"> timely</w:t>
      </w:r>
      <w:r>
        <w:t>.</w:t>
      </w:r>
    </w:p>
    <w:p w14:paraId="5F434195" w14:textId="77777777" w:rsidR="00911656" w:rsidRDefault="00911656" w:rsidP="009F28E3">
      <w:pPr>
        <w:rPr>
          <w:b/>
          <w:u w:val="single"/>
        </w:rPr>
      </w:pPr>
    </w:p>
    <w:p w14:paraId="2AB19C11" w14:textId="36FB3C40" w:rsidR="009F28E3" w:rsidRDefault="009F28E3" w:rsidP="009F28E3">
      <w:pPr>
        <w:rPr>
          <w:b/>
          <w:u w:val="single"/>
        </w:rPr>
      </w:pPr>
      <w:r w:rsidRPr="00350B0A">
        <w:rPr>
          <w:b/>
          <w:u w:val="single"/>
        </w:rPr>
        <w:t xml:space="preserve">Adjourn Regular Session </w:t>
      </w:r>
    </w:p>
    <w:p w14:paraId="7ABD0D37" w14:textId="7C27E387" w:rsidR="009F28E3" w:rsidRDefault="009F28E3" w:rsidP="009F28E3">
      <w:r>
        <w:t xml:space="preserve">Manring motioned, seconded by </w:t>
      </w:r>
      <w:r w:rsidR="00A50C04">
        <w:t>Pate</w:t>
      </w:r>
      <w:r>
        <w:t xml:space="preserve">, carried; </w:t>
      </w:r>
      <w:r w:rsidRPr="00350B0A">
        <w:t xml:space="preserve">to </w:t>
      </w:r>
      <w:r>
        <w:t>adjourn</w:t>
      </w:r>
      <w:r w:rsidRPr="00350B0A">
        <w:t xml:space="preserve"> the </w:t>
      </w:r>
      <w:r w:rsidR="00656A59">
        <w:t>r</w:t>
      </w:r>
      <w:r w:rsidRPr="00350B0A">
        <w:t xml:space="preserve">egular session meeting at </w:t>
      </w:r>
      <w:r w:rsidR="00C37B73">
        <w:t>6</w:t>
      </w:r>
      <w:r>
        <w:t>:</w:t>
      </w:r>
      <w:r w:rsidR="00C37B73">
        <w:t>38</w:t>
      </w:r>
      <w:r>
        <w:t xml:space="preserve"> </w:t>
      </w:r>
      <w:r w:rsidR="00656A59">
        <w:t>p</w:t>
      </w:r>
      <w:r w:rsidRPr="00350B0A">
        <w:t xml:space="preserve">.m. </w:t>
      </w:r>
      <w:r>
        <w:t xml:space="preserve"> </w:t>
      </w:r>
    </w:p>
    <w:p w14:paraId="41B0FD67" w14:textId="6F62BC7F" w:rsidR="009F28E3" w:rsidRDefault="009F28E3" w:rsidP="009F28E3">
      <w:r w:rsidRPr="00350B0A">
        <w:t>Approved with the following votes:</w:t>
      </w:r>
      <w:r>
        <w:t xml:space="preserve">  </w:t>
      </w:r>
      <w:r w:rsidR="00A50C04">
        <w:t>Wallen</w:t>
      </w:r>
      <w:r>
        <w:t>, Manring</w:t>
      </w:r>
      <w:r w:rsidR="00873724">
        <w:t>, Pate</w:t>
      </w:r>
      <w:r w:rsidR="00C05FDD">
        <w:t xml:space="preserve"> and</w:t>
      </w:r>
      <w:r>
        <w:t xml:space="preserve"> Frieze: Yes. </w:t>
      </w:r>
      <w:r w:rsidRPr="00350B0A">
        <w:t xml:space="preserve"> None</w:t>
      </w:r>
      <w:r>
        <w:t xml:space="preserve">: No.  </w:t>
      </w:r>
      <w:r w:rsidR="00873724">
        <w:t>None</w:t>
      </w:r>
      <w:r>
        <w:t>: Absent.</w:t>
      </w:r>
    </w:p>
    <w:p w14:paraId="4DD57354" w14:textId="77777777" w:rsidR="00766089" w:rsidRDefault="00766089" w:rsidP="005A7178">
      <w:pPr>
        <w:rPr>
          <w:b/>
        </w:rPr>
      </w:pPr>
    </w:p>
    <w:p w14:paraId="0EEEC108" w14:textId="77777777" w:rsidR="006B276E" w:rsidRDefault="005F77AA" w:rsidP="005F77AA">
      <w:pPr>
        <w:rPr>
          <w:b/>
        </w:rPr>
      </w:pPr>
      <w:r w:rsidRPr="00B63F3A">
        <w:rPr>
          <w:b/>
        </w:rPr>
        <w:t>ATTEST:</w:t>
      </w:r>
    </w:p>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C95"/>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5F02"/>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958"/>
    <w:rsid w:val="00155FEA"/>
    <w:rsid w:val="001565BF"/>
    <w:rsid w:val="0015771E"/>
    <w:rsid w:val="00157D26"/>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667A"/>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05B"/>
    <w:rsid w:val="00205211"/>
    <w:rsid w:val="002052C6"/>
    <w:rsid w:val="0020557B"/>
    <w:rsid w:val="002059B3"/>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C36"/>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1E54"/>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3F48"/>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2A2"/>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4B87"/>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2A0"/>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0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2E6"/>
    <w:rsid w:val="00524E16"/>
    <w:rsid w:val="005257E4"/>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20B"/>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0A3"/>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64E"/>
    <w:rsid w:val="00631905"/>
    <w:rsid w:val="006324A5"/>
    <w:rsid w:val="006326D4"/>
    <w:rsid w:val="00633660"/>
    <w:rsid w:val="00633895"/>
    <w:rsid w:val="00633918"/>
    <w:rsid w:val="00634527"/>
    <w:rsid w:val="0063535B"/>
    <w:rsid w:val="006354B0"/>
    <w:rsid w:val="00635B5A"/>
    <w:rsid w:val="00635F61"/>
    <w:rsid w:val="00636190"/>
    <w:rsid w:val="00636673"/>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1CE1"/>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67A"/>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264"/>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1F9A"/>
    <w:rsid w:val="007F271C"/>
    <w:rsid w:val="007F2857"/>
    <w:rsid w:val="007F3D8C"/>
    <w:rsid w:val="007F40D6"/>
    <w:rsid w:val="007F426B"/>
    <w:rsid w:val="007F4728"/>
    <w:rsid w:val="007F49E7"/>
    <w:rsid w:val="007F4ABD"/>
    <w:rsid w:val="007F58D1"/>
    <w:rsid w:val="007F657C"/>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255"/>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5FF"/>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3D9E"/>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3F1"/>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8A1"/>
    <w:rsid w:val="00904CD2"/>
    <w:rsid w:val="009050ED"/>
    <w:rsid w:val="00906718"/>
    <w:rsid w:val="0090674D"/>
    <w:rsid w:val="009102DF"/>
    <w:rsid w:val="00910860"/>
    <w:rsid w:val="00911094"/>
    <w:rsid w:val="00911656"/>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302"/>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3DF"/>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37E"/>
    <w:rsid w:val="00A36E0E"/>
    <w:rsid w:val="00A37256"/>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C04"/>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9F2"/>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4F3C"/>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0153"/>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37B73"/>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A65"/>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4FAB"/>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376"/>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AC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6E1A"/>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9D3"/>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57D51"/>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75"/>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09D8"/>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1D0"/>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A7E99"/>
    <w:rsid w:val="00FB1544"/>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2020-05-12T20:50:00Z</cp:lastPrinted>
  <dcterms:created xsi:type="dcterms:W3CDTF">2020-07-23T21:28:00Z</dcterms:created>
  <dcterms:modified xsi:type="dcterms:W3CDTF">2020-07-23T21:28:00Z</dcterms:modified>
</cp:coreProperties>
</file>