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8D0115" w:rsidP="00F53888">
      <w:pPr>
        <w:pStyle w:val="Heading1"/>
        <w:numPr>
          <w:ilvl w:val="0"/>
          <w:numId w:val="0"/>
        </w:numPr>
        <w:rPr>
          <w:b/>
          <w:sz w:val="22"/>
          <w:szCs w:val="22"/>
        </w:rPr>
      </w:pPr>
      <w:r>
        <w:rPr>
          <w:b/>
          <w:sz w:val="22"/>
          <w:szCs w:val="22"/>
        </w:rPr>
        <w:t xml:space="preserve">September </w:t>
      </w:r>
      <w:r w:rsidR="00A316B1">
        <w:rPr>
          <w:b/>
          <w:sz w:val="22"/>
          <w:szCs w:val="22"/>
        </w:rPr>
        <w:t>28</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213D1A">
        <w:rPr>
          <w:sz w:val="22"/>
          <w:szCs w:val="22"/>
        </w:rPr>
        <w:t xml:space="preserve">September </w:t>
      </w:r>
      <w:r w:rsidR="00A316B1">
        <w:rPr>
          <w:sz w:val="22"/>
          <w:szCs w:val="22"/>
        </w:rPr>
        <w:t>28</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213D1A">
        <w:rPr>
          <w:sz w:val="22"/>
          <w:szCs w:val="22"/>
        </w:rPr>
        <w:t xml:space="preserve">September </w:t>
      </w:r>
      <w:r w:rsidR="00A316B1">
        <w:rPr>
          <w:sz w:val="22"/>
          <w:szCs w:val="22"/>
        </w:rPr>
        <w:t>24</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213D1A">
        <w:rPr>
          <w:sz w:val="22"/>
          <w:szCs w:val="22"/>
        </w:rPr>
        <w:t>, Gary</w:t>
      </w:r>
      <w:r w:rsidR="00CB18BE">
        <w:rPr>
          <w:sz w:val="22"/>
          <w:szCs w:val="22"/>
        </w:rPr>
        <w:t xml:space="preserve"> Johnson</w:t>
      </w:r>
      <w:r w:rsidR="00213D1A">
        <w:rPr>
          <w:sz w:val="22"/>
          <w:szCs w:val="22"/>
        </w:rPr>
        <w:t xml:space="preserve"> and</w:t>
      </w:r>
      <w:r w:rsidR="006C29DC">
        <w:rPr>
          <w:sz w:val="22"/>
          <w:szCs w:val="22"/>
        </w:rPr>
        <w:t xml:space="preserve"> </w:t>
      </w:r>
      <w:r w:rsidR="0051500B">
        <w:rPr>
          <w:sz w:val="22"/>
          <w:szCs w:val="22"/>
        </w:rPr>
        <w:t>Carla Page</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Jo</w:t>
      </w:r>
      <w:r w:rsidR="005A02D8">
        <w:rPr>
          <w:bCs/>
          <w:sz w:val="22"/>
          <w:szCs w:val="22"/>
        </w:rPr>
        <w:t>nathon</w:t>
      </w:r>
      <w:r>
        <w:rPr>
          <w:bCs/>
          <w:sz w:val="22"/>
          <w:szCs w:val="22"/>
        </w:rPr>
        <w:t xml:space="preserve"> Beckett with the </w:t>
      </w:r>
      <w:r w:rsidR="00B22E41">
        <w:rPr>
          <w:bCs/>
          <w:sz w:val="22"/>
          <w:szCs w:val="22"/>
        </w:rPr>
        <w:t xml:space="preserve">Stockton </w:t>
      </w:r>
      <w:r>
        <w:rPr>
          <w:bCs/>
          <w:sz w:val="22"/>
          <w:szCs w:val="22"/>
        </w:rPr>
        <w:t>Assembly of God</w:t>
      </w:r>
      <w:r w:rsidR="00B22E41">
        <w:rPr>
          <w:bCs/>
          <w:sz w:val="22"/>
          <w:szCs w:val="22"/>
        </w:rPr>
        <w:t xml:space="preserve"> Church.</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213D1A" w:rsidRDefault="00A316B1" w:rsidP="00C40B62">
      <w:pPr>
        <w:rPr>
          <w:sz w:val="22"/>
          <w:szCs w:val="22"/>
        </w:rPr>
      </w:pPr>
      <w:r>
        <w:rPr>
          <w:sz w:val="22"/>
          <w:szCs w:val="22"/>
        </w:rPr>
        <w:t>No visitors.</w:t>
      </w:r>
    </w:p>
    <w:p w:rsidR="00A316B1" w:rsidRDefault="00A316B1"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w:t>
      </w:r>
      <w:r w:rsidR="00A316B1">
        <w:rPr>
          <w:sz w:val="22"/>
          <w:szCs w:val="22"/>
        </w:rPr>
        <w:t>te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D3527B">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EA2D9F">
        <w:rPr>
          <w:sz w:val="22"/>
          <w:szCs w:val="22"/>
        </w:rPr>
        <w:t>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A316B1">
        <w:rPr>
          <w:sz w:val="22"/>
          <w:szCs w:val="22"/>
        </w:rPr>
        <w:t>g</w:t>
      </w:r>
      <w:r w:rsidR="00895FC4">
        <w:rPr>
          <w:sz w:val="22"/>
          <w:szCs w:val="22"/>
        </w:rPr>
        <w:t>e</w:t>
      </w:r>
      <w:r w:rsidR="00CB586A" w:rsidRPr="00350B0A">
        <w:rPr>
          <w:sz w:val="22"/>
          <w:szCs w:val="22"/>
        </w:rPr>
        <w:t>,</w:t>
      </w:r>
      <w:r w:rsidRPr="00350B0A">
        <w:rPr>
          <w:sz w:val="22"/>
          <w:szCs w:val="22"/>
        </w:rPr>
        <w:t xml:space="preserve"> seconded by </w:t>
      </w:r>
      <w:r w:rsidR="005A02D8">
        <w:rPr>
          <w:sz w:val="22"/>
          <w:szCs w:val="22"/>
        </w:rPr>
        <w:t>Johnson</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Pr>
          <w:b/>
          <w:sz w:val="22"/>
          <w:szCs w:val="22"/>
          <w:u w:val="single"/>
        </w:rPr>
        <w:t>F</w:t>
      </w:r>
      <w:r w:rsidRPr="009A745A">
        <w:rPr>
          <w:b/>
          <w:sz w:val="22"/>
          <w:szCs w:val="22"/>
          <w:u w:val="single"/>
        </w:rPr>
        <w:t>inal Comments from the Public</w:t>
      </w:r>
    </w:p>
    <w:p w:rsidR="00265C14" w:rsidRDefault="00C93130">
      <w:pPr>
        <w:rPr>
          <w:sz w:val="22"/>
          <w:szCs w:val="22"/>
        </w:rPr>
      </w:pPr>
      <w:r>
        <w:rPr>
          <w:sz w:val="22"/>
          <w:szCs w:val="22"/>
        </w:rPr>
        <w:t xml:space="preserve">Scotty Grubb addressed Council about an issue with his dog and </w:t>
      </w:r>
      <w:r w:rsidR="004C5F67">
        <w:rPr>
          <w:sz w:val="22"/>
          <w:szCs w:val="22"/>
        </w:rPr>
        <w:t>his neighbor.  Council agreed with Lee that this was an issue between neighbors and did not involve the City.</w:t>
      </w:r>
    </w:p>
    <w:p w:rsidR="00265C14" w:rsidRDefault="00265C14">
      <w:pPr>
        <w:rPr>
          <w:sz w:val="22"/>
          <w:szCs w:val="22"/>
        </w:rPr>
      </w:pPr>
    </w:p>
    <w:p w:rsidR="00A1509B" w:rsidRPr="00745C50" w:rsidRDefault="0080319C" w:rsidP="00E30345">
      <w:pPr>
        <w:rPr>
          <w:rStyle w:val="algo-summary"/>
          <w:b/>
          <w:sz w:val="22"/>
          <w:szCs w:val="22"/>
          <w:u w:val="single"/>
        </w:rPr>
      </w:pPr>
      <w:r w:rsidRPr="00E30345">
        <w:rPr>
          <w:b/>
          <w:sz w:val="22"/>
          <w:szCs w:val="22"/>
          <w:u w:val="single"/>
        </w:rPr>
        <w:t>SCHEDULED BUSINESS</w:t>
      </w:r>
    </w:p>
    <w:p w:rsidR="00C512DA" w:rsidRDefault="00C512DA" w:rsidP="00C512DA">
      <w:pPr>
        <w:rPr>
          <w:sz w:val="22"/>
          <w:szCs w:val="22"/>
        </w:rPr>
      </w:pPr>
      <w:r>
        <w:rPr>
          <w:rStyle w:val="algo-summary"/>
          <w:bCs/>
          <w:sz w:val="22"/>
          <w:szCs w:val="22"/>
        </w:rPr>
        <w:t>-</w:t>
      </w:r>
      <w:r w:rsidRPr="000D7082">
        <w:rPr>
          <w:sz w:val="22"/>
          <w:szCs w:val="22"/>
        </w:rPr>
        <w:t xml:space="preserve"> </w:t>
      </w:r>
      <w:r>
        <w:rPr>
          <w:sz w:val="22"/>
          <w:szCs w:val="22"/>
        </w:rPr>
        <w:t>Bill number 15-4</w:t>
      </w:r>
      <w:r w:rsidR="000335AD">
        <w:rPr>
          <w:sz w:val="22"/>
          <w:szCs w:val="22"/>
        </w:rPr>
        <w:t>89</w:t>
      </w:r>
      <w:r>
        <w:rPr>
          <w:sz w:val="22"/>
          <w:szCs w:val="22"/>
        </w:rPr>
        <w:t xml:space="preserve"> to be O</w:t>
      </w:r>
      <w:r w:rsidR="00745C50">
        <w:rPr>
          <w:sz w:val="22"/>
          <w:szCs w:val="22"/>
        </w:rPr>
        <w:t>rdinance 4</w:t>
      </w:r>
      <w:r w:rsidR="005F059D">
        <w:rPr>
          <w:sz w:val="22"/>
          <w:szCs w:val="22"/>
        </w:rPr>
        <w:t>8</w:t>
      </w:r>
      <w:r w:rsidR="000335AD">
        <w:rPr>
          <w:sz w:val="22"/>
          <w:szCs w:val="22"/>
        </w:rPr>
        <w:t>9</w:t>
      </w:r>
      <w:r>
        <w:rPr>
          <w:sz w:val="22"/>
          <w:szCs w:val="22"/>
        </w:rPr>
        <w:t xml:space="preserve"> </w:t>
      </w:r>
      <w:r w:rsidR="0034352E">
        <w:rPr>
          <w:sz w:val="22"/>
          <w:szCs w:val="22"/>
        </w:rPr>
        <w:t xml:space="preserve">an ordinance amending the 2014-2015 City </w:t>
      </w:r>
      <w:proofErr w:type="gramStart"/>
      <w:r w:rsidR="0034352E">
        <w:rPr>
          <w:sz w:val="22"/>
          <w:szCs w:val="22"/>
        </w:rPr>
        <w:t>Budget</w:t>
      </w:r>
      <w:proofErr w:type="gramEnd"/>
      <w:r w:rsidR="0034352E">
        <w:rPr>
          <w:sz w:val="22"/>
          <w:szCs w:val="22"/>
        </w:rPr>
        <w:t xml:space="preserve"> was read for the first time.  Fi</w:t>
      </w:r>
      <w:r w:rsidR="00745C50">
        <w:rPr>
          <w:sz w:val="22"/>
          <w:szCs w:val="22"/>
        </w:rPr>
        <w:t>dler</w:t>
      </w:r>
      <w:r>
        <w:rPr>
          <w:sz w:val="22"/>
          <w:szCs w:val="22"/>
        </w:rPr>
        <w:t xml:space="preserve"> motioned, seconded by </w:t>
      </w:r>
      <w:r w:rsidR="00745C50">
        <w:rPr>
          <w:sz w:val="22"/>
          <w:szCs w:val="22"/>
        </w:rPr>
        <w:t>Pa</w:t>
      </w:r>
      <w:r w:rsidR="0034352E">
        <w:rPr>
          <w:sz w:val="22"/>
          <w:szCs w:val="22"/>
        </w:rPr>
        <w:t>ge</w:t>
      </w:r>
      <w:r>
        <w:rPr>
          <w:sz w:val="22"/>
          <w:szCs w:val="22"/>
        </w:rPr>
        <w:t>, carried; to accept the first reading of Bill No. 15-48</w:t>
      </w:r>
      <w:r w:rsidR="0034352E">
        <w:rPr>
          <w:sz w:val="22"/>
          <w:szCs w:val="22"/>
        </w:rPr>
        <w:t>9</w:t>
      </w:r>
      <w:r>
        <w:rPr>
          <w:sz w:val="22"/>
          <w:szCs w:val="22"/>
        </w:rPr>
        <w:t xml:space="preserve"> to be Ordinance 48</w:t>
      </w:r>
      <w:r w:rsidR="0034352E">
        <w:rPr>
          <w:sz w:val="22"/>
          <w:szCs w:val="22"/>
        </w:rPr>
        <w:t>9</w:t>
      </w:r>
      <w:r>
        <w:rPr>
          <w:sz w:val="22"/>
          <w:szCs w:val="22"/>
        </w:rPr>
        <w:t>.  Approved with the following votes:  Pate, Fidler,</w:t>
      </w:r>
      <w:r w:rsidR="00745227">
        <w:rPr>
          <w:sz w:val="22"/>
          <w:szCs w:val="22"/>
        </w:rPr>
        <w:t xml:space="preserve"> Page</w:t>
      </w:r>
      <w:r>
        <w:rPr>
          <w:sz w:val="22"/>
          <w:szCs w:val="22"/>
        </w:rPr>
        <w:t xml:space="preserve"> and Johnson: Yes.  </w:t>
      </w:r>
      <w:proofErr w:type="gramStart"/>
      <w:r>
        <w:rPr>
          <w:sz w:val="22"/>
          <w:szCs w:val="22"/>
        </w:rPr>
        <w:t>None: No.</w:t>
      </w:r>
      <w:proofErr w:type="gramEnd"/>
      <w:r>
        <w:rPr>
          <w:sz w:val="22"/>
          <w:szCs w:val="22"/>
        </w:rPr>
        <w:t xml:space="preserve">  </w:t>
      </w:r>
      <w:r w:rsidR="00745227">
        <w:rPr>
          <w:sz w:val="22"/>
          <w:szCs w:val="22"/>
        </w:rPr>
        <w:t>None</w:t>
      </w:r>
      <w:r>
        <w:rPr>
          <w:sz w:val="22"/>
          <w:szCs w:val="22"/>
        </w:rPr>
        <w:t xml:space="preserve">: Absent. </w:t>
      </w:r>
    </w:p>
    <w:p w:rsidR="0034352E" w:rsidRDefault="00C512DA" w:rsidP="00745227">
      <w:pPr>
        <w:rPr>
          <w:sz w:val="22"/>
          <w:szCs w:val="22"/>
        </w:rPr>
      </w:pPr>
      <w:r>
        <w:rPr>
          <w:sz w:val="22"/>
          <w:szCs w:val="22"/>
        </w:rPr>
        <w:t>-</w:t>
      </w:r>
      <w:r w:rsidR="00745227" w:rsidRPr="00745227">
        <w:rPr>
          <w:sz w:val="22"/>
          <w:szCs w:val="22"/>
        </w:rPr>
        <w:t xml:space="preserve"> </w:t>
      </w:r>
      <w:r w:rsidR="005F059D">
        <w:rPr>
          <w:sz w:val="22"/>
          <w:szCs w:val="22"/>
        </w:rPr>
        <w:t>Bill number 15-4</w:t>
      </w:r>
      <w:r w:rsidR="0034352E">
        <w:rPr>
          <w:sz w:val="22"/>
          <w:szCs w:val="22"/>
        </w:rPr>
        <w:t>89</w:t>
      </w:r>
      <w:r w:rsidR="005F059D">
        <w:rPr>
          <w:sz w:val="22"/>
          <w:szCs w:val="22"/>
        </w:rPr>
        <w:t xml:space="preserve"> to be Ordinance 48</w:t>
      </w:r>
      <w:r w:rsidR="0034352E">
        <w:rPr>
          <w:sz w:val="22"/>
          <w:szCs w:val="22"/>
        </w:rPr>
        <w:t>9</w:t>
      </w:r>
      <w:r w:rsidR="005F059D">
        <w:rPr>
          <w:sz w:val="22"/>
          <w:szCs w:val="22"/>
        </w:rPr>
        <w:t xml:space="preserve"> </w:t>
      </w:r>
      <w:r w:rsidR="0034352E">
        <w:rPr>
          <w:sz w:val="22"/>
          <w:szCs w:val="22"/>
        </w:rPr>
        <w:t>an</w:t>
      </w:r>
      <w:r w:rsidR="005A02D8">
        <w:rPr>
          <w:sz w:val="22"/>
          <w:szCs w:val="22"/>
        </w:rPr>
        <w:t xml:space="preserve"> </w:t>
      </w:r>
      <w:r w:rsidR="0034352E">
        <w:rPr>
          <w:sz w:val="22"/>
          <w:szCs w:val="22"/>
        </w:rPr>
        <w:t xml:space="preserve">ordinance amending the 2014-2015 City </w:t>
      </w:r>
      <w:proofErr w:type="gramStart"/>
      <w:r w:rsidR="0034352E">
        <w:rPr>
          <w:sz w:val="22"/>
          <w:szCs w:val="22"/>
        </w:rPr>
        <w:t>Budget</w:t>
      </w:r>
      <w:proofErr w:type="gramEnd"/>
      <w:r w:rsidR="0034352E">
        <w:rPr>
          <w:sz w:val="22"/>
          <w:szCs w:val="22"/>
        </w:rPr>
        <w:t xml:space="preserve"> was</w:t>
      </w:r>
      <w:r w:rsidR="005F059D">
        <w:rPr>
          <w:sz w:val="22"/>
          <w:szCs w:val="22"/>
        </w:rPr>
        <w:t xml:space="preserve"> read</w:t>
      </w:r>
      <w:r w:rsidR="00745227">
        <w:rPr>
          <w:sz w:val="22"/>
          <w:szCs w:val="22"/>
        </w:rPr>
        <w:t xml:space="preserve"> for the second and final time by title only.   Pa</w:t>
      </w:r>
      <w:r w:rsidR="0034352E">
        <w:rPr>
          <w:sz w:val="22"/>
          <w:szCs w:val="22"/>
        </w:rPr>
        <w:t>te</w:t>
      </w:r>
      <w:r w:rsidR="00745227">
        <w:rPr>
          <w:sz w:val="22"/>
          <w:szCs w:val="22"/>
        </w:rPr>
        <w:t xml:space="preserve"> motioned, seconded by Johnson, carried; to accept the second and final reading of Bill No. 15-48</w:t>
      </w:r>
      <w:r w:rsidR="0034352E">
        <w:rPr>
          <w:sz w:val="22"/>
          <w:szCs w:val="22"/>
        </w:rPr>
        <w:t>9</w:t>
      </w:r>
      <w:r w:rsidR="00745227">
        <w:rPr>
          <w:sz w:val="22"/>
          <w:szCs w:val="22"/>
        </w:rPr>
        <w:t xml:space="preserve"> to be Ordinance 48</w:t>
      </w:r>
      <w:r w:rsidR="0034352E">
        <w:rPr>
          <w:sz w:val="22"/>
          <w:szCs w:val="22"/>
        </w:rPr>
        <w:t>9</w:t>
      </w:r>
      <w:r w:rsidR="00745227">
        <w:rPr>
          <w:sz w:val="22"/>
          <w:szCs w:val="22"/>
        </w:rPr>
        <w:t xml:space="preserve">.  Approved with the following votes:  Pate, Fidler, Page and Johnson: Yes.  </w:t>
      </w:r>
      <w:proofErr w:type="gramStart"/>
      <w:r w:rsidR="00745227">
        <w:rPr>
          <w:sz w:val="22"/>
          <w:szCs w:val="22"/>
        </w:rPr>
        <w:t>None: No.</w:t>
      </w:r>
      <w:proofErr w:type="gramEnd"/>
      <w:r w:rsidR="00745227">
        <w:rPr>
          <w:sz w:val="22"/>
          <w:szCs w:val="22"/>
        </w:rPr>
        <w:t xml:space="preserve">  None: Absent.</w:t>
      </w:r>
    </w:p>
    <w:p w:rsidR="0034352E" w:rsidRDefault="0034352E" w:rsidP="0034352E">
      <w:pPr>
        <w:rPr>
          <w:sz w:val="22"/>
          <w:szCs w:val="22"/>
        </w:rPr>
      </w:pPr>
      <w:r>
        <w:rPr>
          <w:rStyle w:val="algo-summary"/>
          <w:bCs/>
          <w:sz w:val="22"/>
          <w:szCs w:val="22"/>
        </w:rPr>
        <w:t>-</w:t>
      </w:r>
      <w:r w:rsidRPr="000D7082">
        <w:rPr>
          <w:sz w:val="22"/>
          <w:szCs w:val="22"/>
        </w:rPr>
        <w:t xml:space="preserve"> </w:t>
      </w:r>
      <w:r>
        <w:rPr>
          <w:sz w:val="22"/>
          <w:szCs w:val="22"/>
        </w:rPr>
        <w:t xml:space="preserve">Bill number 15-490 to be Ordinance 490 an ordinance approving the 2015-2016 City of Stockton’s Fiscal Budget was read for the first time.  Pate motioned, seconded by Johnson, carried; to accept the first reading of Bill No. 15-490 to be Ordinance 490.  Approved with the following votes:  Pate, Fidler and Johnson: Yes.  Page: No.  None: Absent. </w:t>
      </w:r>
    </w:p>
    <w:p w:rsidR="0034352E" w:rsidRDefault="0034352E" w:rsidP="0034352E">
      <w:pPr>
        <w:rPr>
          <w:sz w:val="22"/>
          <w:szCs w:val="22"/>
        </w:rPr>
      </w:pPr>
      <w:r>
        <w:rPr>
          <w:sz w:val="22"/>
          <w:szCs w:val="22"/>
        </w:rPr>
        <w:t>-</w:t>
      </w:r>
      <w:r w:rsidRPr="00745227">
        <w:rPr>
          <w:sz w:val="22"/>
          <w:szCs w:val="22"/>
        </w:rPr>
        <w:t xml:space="preserve"> </w:t>
      </w:r>
      <w:r>
        <w:rPr>
          <w:sz w:val="22"/>
          <w:szCs w:val="22"/>
        </w:rPr>
        <w:t>Bill number 15-4</w:t>
      </w:r>
      <w:r w:rsidR="00903F10">
        <w:rPr>
          <w:sz w:val="22"/>
          <w:szCs w:val="22"/>
        </w:rPr>
        <w:t>90</w:t>
      </w:r>
      <w:r>
        <w:rPr>
          <w:sz w:val="22"/>
          <w:szCs w:val="22"/>
        </w:rPr>
        <w:t xml:space="preserve"> to be Ordinance 4</w:t>
      </w:r>
      <w:r w:rsidR="00903F10">
        <w:rPr>
          <w:sz w:val="22"/>
          <w:szCs w:val="22"/>
        </w:rPr>
        <w:t>90</w:t>
      </w:r>
      <w:r>
        <w:rPr>
          <w:sz w:val="22"/>
          <w:szCs w:val="22"/>
        </w:rPr>
        <w:t xml:space="preserve"> an ordinance </w:t>
      </w:r>
      <w:r w:rsidR="00903F10">
        <w:rPr>
          <w:sz w:val="22"/>
          <w:szCs w:val="22"/>
        </w:rPr>
        <w:t>approving the 2015-2016</w:t>
      </w:r>
      <w:r>
        <w:rPr>
          <w:sz w:val="22"/>
          <w:szCs w:val="22"/>
        </w:rPr>
        <w:t xml:space="preserve"> City </w:t>
      </w:r>
      <w:r w:rsidR="00903F10">
        <w:rPr>
          <w:sz w:val="22"/>
          <w:szCs w:val="22"/>
        </w:rPr>
        <w:t xml:space="preserve">of Stockton’s Fiscal Budget was read for the second and final time by title only. </w:t>
      </w:r>
      <w:r>
        <w:rPr>
          <w:sz w:val="22"/>
          <w:szCs w:val="22"/>
        </w:rPr>
        <w:t xml:space="preserve">  </w:t>
      </w:r>
      <w:r w:rsidR="00645523">
        <w:rPr>
          <w:sz w:val="22"/>
          <w:szCs w:val="22"/>
        </w:rPr>
        <w:t>Fidler</w:t>
      </w:r>
      <w:r>
        <w:rPr>
          <w:sz w:val="22"/>
          <w:szCs w:val="22"/>
        </w:rPr>
        <w:t xml:space="preserve"> motioned, seconded by Johnson, carried; to accept the second and final reading of Bill No. 15-4</w:t>
      </w:r>
      <w:r w:rsidR="00645523">
        <w:rPr>
          <w:sz w:val="22"/>
          <w:szCs w:val="22"/>
        </w:rPr>
        <w:t>90</w:t>
      </w:r>
      <w:r>
        <w:rPr>
          <w:sz w:val="22"/>
          <w:szCs w:val="22"/>
        </w:rPr>
        <w:t xml:space="preserve"> to be Ordinance 4</w:t>
      </w:r>
      <w:r w:rsidR="00645523">
        <w:rPr>
          <w:sz w:val="22"/>
          <w:szCs w:val="22"/>
        </w:rPr>
        <w:t>90</w:t>
      </w:r>
      <w:r>
        <w:rPr>
          <w:sz w:val="22"/>
          <w:szCs w:val="22"/>
        </w:rPr>
        <w:t xml:space="preserve">.  Approved with the following votes:  Pate, Fidler and Johnson: Yes.  </w:t>
      </w:r>
      <w:r w:rsidR="00645523">
        <w:rPr>
          <w:sz w:val="22"/>
          <w:szCs w:val="22"/>
        </w:rPr>
        <w:t>Page</w:t>
      </w:r>
      <w:r>
        <w:rPr>
          <w:sz w:val="22"/>
          <w:szCs w:val="22"/>
        </w:rPr>
        <w:t>: No.  None: Absent.</w:t>
      </w:r>
    </w:p>
    <w:p w:rsidR="0034352E" w:rsidRDefault="00645523" w:rsidP="00745227">
      <w:pPr>
        <w:rPr>
          <w:sz w:val="22"/>
          <w:szCs w:val="22"/>
        </w:rPr>
      </w:pPr>
      <w:r>
        <w:rPr>
          <w:sz w:val="22"/>
          <w:szCs w:val="22"/>
        </w:rPr>
        <w:t xml:space="preserve">-Pate motioned, Page seconded, carried; to accept Mr. Robert </w:t>
      </w:r>
      <w:proofErr w:type="spellStart"/>
      <w:r>
        <w:rPr>
          <w:sz w:val="22"/>
          <w:szCs w:val="22"/>
        </w:rPr>
        <w:t>Forbach’s</w:t>
      </w:r>
      <w:proofErr w:type="spellEnd"/>
      <w:r>
        <w:rPr>
          <w:sz w:val="22"/>
          <w:szCs w:val="22"/>
        </w:rPr>
        <w:t xml:space="preserve"> $40.00 bid for the declared surplus piece of equipment F710.  </w:t>
      </w:r>
      <w:proofErr w:type="gramStart"/>
      <w:r>
        <w:rPr>
          <w:sz w:val="22"/>
          <w:szCs w:val="22"/>
        </w:rPr>
        <w:t>Unanimously approved.</w:t>
      </w:r>
      <w:proofErr w:type="gramEnd"/>
    </w:p>
    <w:p w:rsidR="00745227" w:rsidRDefault="00745227" w:rsidP="00745227">
      <w:pPr>
        <w:rPr>
          <w:sz w:val="22"/>
          <w:szCs w:val="22"/>
        </w:rPr>
      </w:pPr>
      <w:r>
        <w:rPr>
          <w:sz w:val="22"/>
          <w:szCs w:val="22"/>
        </w:rPr>
        <w:t xml:space="preserve"> </w:t>
      </w:r>
    </w:p>
    <w:p w:rsidR="004A7817" w:rsidRPr="00350B0A" w:rsidRDefault="004A7817" w:rsidP="004A7817">
      <w:pPr>
        <w:jc w:val="both"/>
        <w:rPr>
          <w:b/>
          <w:sz w:val="22"/>
          <w:szCs w:val="22"/>
        </w:rPr>
      </w:pPr>
      <w:r w:rsidRPr="00350B0A">
        <w:rPr>
          <w:b/>
          <w:sz w:val="22"/>
          <w:szCs w:val="22"/>
        </w:rPr>
        <w:lastRenderedPageBreak/>
        <w:t xml:space="preserve">Regular Session </w:t>
      </w:r>
    </w:p>
    <w:p w:rsidR="004A7817" w:rsidRDefault="004A7817" w:rsidP="004A7817">
      <w:pPr>
        <w:rPr>
          <w:sz w:val="22"/>
          <w:szCs w:val="22"/>
          <w:u w:val="single"/>
        </w:rPr>
      </w:pPr>
      <w:r>
        <w:rPr>
          <w:b/>
          <w:sz w:val="22"/>
          <w:szCs w:val="22"/>
        </w:rPr>
        <w:t xml:space="preserve">September </w:t>
      </w:r>
      <w:r w:rsidR="00210E42">
        <w:rPr>
          <w:b/>
          <w:sz w:val="22"/>
          <w:szCs w:val="22"/>
        </w:rPr>
        <w:t>28</w:t>
      </w:r>
      <w:r>
        <w:rPr>
          <w:b/>
          <w:sz w:val="22"/>
          <w:szCs w:val="22"/>
        </w:rPr>
        <w:t>, 2015</w:t>
      </w:r>
    </w:p>
    <w:p w:rsidR="004A7817" w:rsidRDefault="004A7817"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0335AD" w:rsidRDefault="002953F8" w:rsidP="000335AD">
      <w:pPr>
        <w:jc w:val="both"/>
        <w:rPr>
          <w:b/>
          <w:sz w:val="22"/>
          <w:szCs w:val="22"/>
        </w:rPr>
      </w:pPr>
      <w:r w:rsidRPr="00846913">
        <w:rPr>
          <w:sz w:val="22"/>
          <w:szCs w:val="22"/>
          <w:u w:val="single"/>
        </w:rPr>
        <w:t>City Attorney</w:t>
      </w:r>
      <w:r>
        <w:rPr>
          <w:sz w:val="22"/>
          <w:szCs w:val="22"/>
          <w:u w:val="single"/>
        </w:rPr>
        <w:t xml:space="preserve">: </w:t>
      </w:r>
      <w:r w:rsidR="00E711EE">
        <w:rPr>
          <w:sz w:val="22"/>
          <w:szCs w:val="22"/>
        </w:rPr>
        <w:t xml:space="preserve">Asked Council to review proposed Bill 15-491 to be Ordinance 491amending Section 117.400 of the Stockton City Code regarding the pay period for the City employees and reiterated he preferred the original Sullivan version of </w:t>
      </w:r>
      <w:r w:rsidR="001F1546">
        <w:rPr>
          <w:sz w:val="22"/>
          <w:szCs w:val="22"/>
        </w:rPr>
        <w:t>the employee handbook</w:t>
      </w:r>
      <w:r w:rsidR="005A02D8">
        <w:rPr>
          <w:sz w:val="22"/>
          <w:szCs w:val="22"/>
        </w:rPr>
        <w:t xml:space="preserve"> as opposed to the new edition</w:t>
      </w:r>
      <w:r w:rsidR="001F1546">
        <w:rPr>
          <w:sz w:val="22"/>
          <w:szCs w:val="22"/>
        </w:rPr>
        <w:t>.</w:t>
      </w:r>
      <w:r w:rsidR="00E711EE">
        <w:rPr>
          <w:sz w:val="22"/>
          <w:szCs w:val="22"/>
        </w:rPr>
        <w:t xml:space="preserve"> </w:t>
      </w:r>
      <w:r>
        <w:rPr>
          <w:sz w:val="22"/>
          <w:szCs w:val="22"/>
          <w:u w:val="single"/>
        </w:rPr>
        <w:t xml:space="preserve"> </w:t>
      </w:r>
      <w:r>
        <w:rPr>
          <w:sz w:val="22"/>
          <w:szCs w:val="22"/>
        </w:rPr>
        <w:t xml:space="preserve"> </w:t>
      </w:r>
    </w:p>
    <w:p w:rsidR="00CE3CAB" w:rsidRPr="00F028DA" w:rsidRDefault="002953F8" w:rsidP="00F028DA">
      <w:pPr>
        <w:rPr>
          <w:sz w:val="22"/>
          <w:szCs w:val="22"/>
        </w:rPr>
      </w:pPr>
      <w:r w:rsidRPr="00846913">
        <w:rPr>
          <w:sz w:val="22"/>
          <w:szCs w:val="22"/>
          <w:u w:val="single"/>
        </w:rPr>
        <w:t>Public works</w:t>
      </w:r>
      <w:r>
        <w:rPr>
          <w:sz w:val="22"/>
          <w:szCs w:val="22"/>
          <w:u w:val="single"/>
        </w:rPr>
        <w:t>:</w:t>
      </w:r>
      <w:r w:rsidR="001F1546">
        <w:rPr>
          <w:sz w:val="22"/>
          <w:szCs w:val="22"/>
          <w:u w:val="single"/>
        </w:rPr>
        <w:t xml:space="preserve">  </w:t>
      </w:r>
      <w:r w:rsidR="001F1546">
        <w:rPr>
          <w:sz w:val="22"/>
          <w:szCs w:val="22"/>
        </w:rPr>
        <w:t>Reported one of the City’s dump truck</w:t>
      </w:r>
      <w:r w:rsidR="00016F73">
        <w:rPr>
          <w:sz w:val="22"/>
          <w:szCs w:val="22"/>
        </w:rPr>
        <w:t>s needed to go into the shop for repair</w:t>
      </w:r>
      <w:r w:rsidR="001F1546">
        <w:rPr>
          <w:sz w:val="22"/>
          <w:szCs w:val="22"/>
        </w:rPr>
        <w:t>.</w:t>
      </w:r>
      <w:r w:rsidR="00264E9F">
        <w:rPr>
          <w:sz w:val="22"/>
          <w:szCs w:val="22"/>
          <w:u w:val="single"/>
        </w:rPr>
        <w:t xml:space="preserve"> </w:t>
      </w:r>
      <w:r w:rsidR="00F028DA">
        <w:rPr>
          <w:sz w:val="22"/>
          <w:szCs w:val="22"/>
        </w:rPr>
        <w:t xml:space="preserve"> </w:t>
      </w:r>
    </w:p>
    <w:p w:rsidR="00FB17CD" w:rsidRPr="001F1546" w:rsidRDefault="002953F8" w:rsidP="00FB17CD">
      <w:pPr>
        <w:jc w:val="both"/>
        <w:rPr>
          <w:sz w:val="22"/>
          <w:szCs w:val="22"/>
        </w:rPr>
      </w:pPr>
      <w:r w:rsidRPr="00846913">
        <w:rPr>
          <w:sz w:val="22"/>
          <w:szCs w:val="22"/>
          <w:u w:val="single"/>
        </w:rPr>
        <w:t>Building Inspector</w:t>
      </w:r>
      <w:r>
        <w:rPr>
          <w:sz w:val="22"/>
          <w:szCs w:val="22"/>
          <w:u w:val="single"/>
        </w:rPr>
        <w:t>/General Code Enforcer</w:t>
      </w:r>
      <w:r w:rsidR="002C68D7">
        <w:rPr>
          <w:sz w:val="22"/>
          <w:szCs w:val="22"/>
          <w:u w:val="single"/>
        </w:rPr>
        <w:t>:</w:t>
      </w:r>
      <w:r w:rsidR="001F1546">
        <w:rPr>
          <w:sz w:val="22"/>
          <w:szCs w:val="22"/>
          <w:u w:val="single"/>
        </w:rPr>
        <w:t xml:space="preserve"> </w:t>
      </w:r>
      <w:r w:rsidR="001F1546">
        <w:rPr>
          <w:sz w:val="22"/>
          <w:szCs w:val="22"/>
        </w:rPr>
        <w:t xml:space="preserve">Thanked the </w:t>
      </w:r>
      <w:proofErr w:type="spellStart"/>
      <w:r w:rsidR="001F1546">
        <w:rPr>
          <w:sz w:val="22"/>
          <w:szCs w:val="22"/>
        </w:rPr>
        <w:t>Sertoma</w:t>
      </w:r>
      <w:proofErr w:type="spellEnd"/>
      <w:r w:rsidR="001F1546">
        <w:rPr>
          <w:sz w:val="22"/>
          <w:szCs w:val="22"/>
        </w:rPr>
        <w:t xml:space="preserve"> Club and AGAPE for their work during the Walnut Festival.  Asked for clarification on whom and under what circumstances a dog tag license fee could be waived.  Afte</w:t>
      </w:r>
      <w:r w:rsidR="00A03A4B">
        <w:rPr>
          <w:sz w:val="22"/>
          <w:szCs w:val="22"/>
        </w:rPr>
        <w:t xml:space="preserve">r </w:t>
      </w:r>
      <w:r w:rsidR="00CB49AE">
        <w:rPr>
          <w:sz w:val="22"/>
          <w:szCs w:val="22"/>
        </w:rPr>
        <w:t>reciting</w:t>
      </w:r>
      <w:r w:rsidR="00A03A4B">
        <w:rPr>
          <w:sz w:val="22"/>
          <w:szCs w:val="22"/>
        </w:rPr>
        <w:t xml:space="preserve"> Section 110.160 Council agreed and Lee concurred that the Mayor was not able to waive fees other than fines or forfeiture.  Cahill reported he had revoked </w:t>
      </w:r>
      <w:proofErr w:type="spellStart"/>
      <w:r w:rsidR="00A03A4B">
        <w:rPr>
          <w:sz w:val="22"/>
          <w:szCs w:val="22"/>
        </w:rPr>
        <w:t>Tosha</w:t>
      </w:r>
      <w:proofErr w:type="spellEnd"/>
      <w:r w:rsidR="00A03A4B">
        <w:rPr>
          <w:sz w:val="22"/>
          <w:szCs w:val="22"/>
        </w:rPr>
        <w:t xml:space="preserve"> Grubb’s dog tag and would be issuing her two citations </w:t>
      </w:r>
      <w:r w:rsidR="00CB49AE">
        <w:rPr>
          <w:sz w:val="22"/>
          <w:szCs w:val="22"/>
        </w:rPr>
        <w:t>with which she has 5 days to comply with.</w:t>
      </w:r>
    </w:p>
    <w:p w:rsidR="00283E53" w:rsidRDefault="002953F8" w:rsidP="00283E53">
      <w:pPr>
        <w:rPr>
          <w:sz w:val="22"/>
          <w:szCs w:val="22"/>
        </w:rPr>
      </w:pPr>
      <w:r w:rsidRPr="00846913">
        <w:rPr>
          <w:sz w:val="22"/>
          <w:szCs w:val="22"/>
          <w:u w:val="single"/>
        </w:rPr>
        <w:t>City Clerk</w:t>
      </w:r>
      <w:r>
        <w:rPr>
          <w:sz w:val="22"/>
          <w:szCs w:val="22"/>
          <w:u w:val="single"/>
        </w:rPr>
        <w:t>:</w:t>
      </w:r>
      <w:r>
        <w:rPr>
          <w:sz w:val="22"/>
          <w:szCs w:val="22"/>
        </w:rPr>
        <w:t xml:space="preserve"> </w:t>
      </w:r>
      <w:r w:rsidR="00427179">
        <w:rPr>
          <w:sz w:val="22"/>
          <w:szCs w:val="22"/>
        </w:rPr>
        <w:t xml:space="preserve">Reported a park security camera had been damaged in an accident and it was possible the internet service at the community building would require a “router” in order for the Sheriff’s office and City Hall to view footage remotely.  Fidler asked for written confirmation for what it was going to cost to get the camera’s functioning correctly.  Fidler motioned, Page seconded, carried; to waive the </w:t>
      </w:r>
      <w:proofErr w:type="spellStart"/>
      <w:r w:rsidR="00427179">
        <w:rPr>
          <w:sz w:val="22"/>
          <w:szCs w:val="22"/>
        </w:rPr>
        <w:t>Sertoma</w:t>
      </w:r>
      <w:proofErr w:type="spellEnd"/>
      <w:r w:rsidR="00427179">
        <w:rPr>
          <w:sz w:val="22"/>
          <w:szCs w:val="22"/>
        </w:rPr>
        <w:t xml:space="preserve"> Clubs $300.00 park rental fee for the Walnut Festival</w:t>
      </w:r>
      <w:r w:rsidR="00816864">
        <w:rPr>
          <w:sz w:val="22"/>
          <w:szCs w:val="22"/>
        </w:rPr>
        <w:t xml:space="preserve"> activities.  </w:t>
      </w:r>
      <w:proofErr w:type="gramStart"/>
      <w:r w:rsidR="00816864">
        <w:rPr>
          <w:sz w:val="22"/>
          <w:szCs w:val="22"/>
        </w:rPr>
        <w:t>Unanimously approved.</w:t>
      </w:r>
      <w:proofErr w:type="gramEnd"/>
      <w:r w:rsidR="00816864">
        <w:rPr>
          <w:sz w:val="22"/>
          <w:szCs w:val="22"/>
        </w:rPr>
        <w:t xml:space="preserve">  </w:t>
      </w:r>
      <w:r w:rsidR="00427179">
        <w:rPr>
          <w:sz w:val="22"/>
          <w:szCs w:val="22"/>
        </w:rPr>
        <w:t xml:space="preserve"> </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816864">
        <w:rPr>
          <w:sz w:val="22"/>
          <w:szCs w:val="22"/>
        </w:rPr>
        <w:t>Not in attendance.</w:t>
      </w:r>
      <w:r w:rsidR="00DC2163">
        <w:rPr>
          <w:sz w:val="22"/>
          <w:szCs w:val="22"/>
        </w:rPr>
        <w:t xml:space="preserve"> </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816864">
        <w:rPr>
          <w:sz w:val="22"/>
          <w:szCs w:val="22"/>
        </w:rPr>
        <w:t>Not in attendance.</w:t>
      </w:r>
      <w:proofErr w:type="gramEnd"/>
    </w:p>
    <w:p w:rsidR="00894A6E" w:rsidRDefault="00340300" w:rsidP="00E4491C">
      <w:pPr>
        <w:rPr>
          <w:sz w:val="22"/>
          <w:szCs w:val="22"/>
        </w:rPr>
      </w:pPr>
      <w:r w:rsidRPr="00925F6B">
        <w:rPr>
          <w:sz w:val="22"/>
          <w:szCs w:val="22"/>
          <w:u w:val="single"/>
        </w:rPr>
        <w:t>Airport</w:t>
      </w:r>
      <w:r w:rsidR="00DC3BEB">
        <w:rPr>
          <w:sz w:val="22"/>
          <w:szCs w:val="22"/>
          <w:u w:val="single"/>
        </w:rPr>
        <w:t>:</w:t>
      </w:r>
      <w:r w:rsidR="003E62F6">
        <w:rPr>
          <w:sz w:val="22"/>
          <w:szCs w:val="22"/>
          <w:u w:val="single"/>
        </w:rPr>
        <w:t xml:space="preserve">  </w:t>
      </w:r>
      <w:r w:rsidR="00816864">
        <w:rPr>
          <w:sz w:val="22"/>
          <w:szCs w:val="22"/>
        </w:rPr>
        <w:t>Thanked Heryford and his crew for work done at the airport and reported Windstream had cleaned up where they had excavated earlier.</w:t>
      </w:r>
    </w:p>
    <w:p w:rsidR="00065AA4" w:rsidRPr="00065AA4" w:rsidRDefault="00065AA4" w:rsidP="00E4491C">
      <w:pPr>
        <w:rPr>
          <w:b/>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816864"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816864">
        <w:rPr>
          <w:sz w:val="22"/>
          <w:szCs w:val="22"/>
        </w:rPr>
        <w:t xml:space="preserve">Thanked </w:t>
      </w:r>
      <w:proofErr w:type="spellStart"/>
      <w:r w:rsidR="00816864">
        <w:rPr>
          <w:sz w:val="22"/>
          <w:szCs w:val="22"/>
        </w:rPr>
        <w:t>Heryford’s</w:t>
      </w:r>
      <w:proofErr w:type="spellEnd"/>
      <w:r w:rsidR="00816864">
        <w:rPr>
          <w:sz w:val="22"/>
          <w:szCs w:val="22"/>
        </w:rPr>
        <w:t xml:space="preserve"> crew for their hard work at this year’s Walnut Festival as well as the </w:t>
      </w:r>
      <w:proofErr w:type="spellStart"/>
      <w:r w:rsidR="00816864">
        <w:rPr>
          <w:sz w:val="22"/>
          <w:szCs w:val="22"/>
        </w:rPr>
        <w:t>Sertoma</w:t>
      </w:r>
      <w:proofErr w:type="spellEnd"/>
      <w:r w:rsidR="00816864">
        <w:rPr>
          <w:sz w:val="22"/>
          <w:szCs w:val="22"/>
        </w:rPr>
        <w:t xml:space="preserve"> Club’s.</w:t>
      </w:r>
    </w:p>
    <w:p w:rsidR="003E2477" w:rsidRPr="00354209" w:rsidRDefault="00065AA4" w:rsidP="003E2477">
      <w:pPr>
        <w:jc w:val="both"/>
        <w:rPr>
          <w:sz w:val="22"/>
          <w:szCs w:val="22"/>
        </w:rPr>
      </w:pPr>
      <w:r>
        <w:rPr>
          <w:sz w:val="22"/>
          <w:szCs w:val="22"/>
          <w:u w:val="single"/>
        </w:rPr>
        <w:t>Fidler:</w:t>
      </w:r>
      <w:r>
        <w:rPr>
          <w:sz w:val="22"/>
          <w:szCs w:val="22"/>
        </w:rPr>
        <w:t xml:space="preserve">  </w:t>
      </w:r>
      <w:r w:rsidR="00726051">
        <w:rPr>
          <w:sz w:val="22"/>
          <w:szCs w:val="22"/>
        </w:rPr>
        <w:t xml:space="preserve">Expressed to Airport board he wanted to see a return on the City’s investment at the airport.  </w:t>
      </w:r>
      <w:proofErr w:type="spellStart"/>
      <w:r w:rsidR="00726051">
        <w:rPr>
          <w:sz w:val="22"/>
          <w:szCs w:val="22"/>
        </w:rPr>
        <w:t>Sertoma</w:t>
      </w:r>
      <w:proofErr w:type="spellEnd"/>
      <w:r w:rsidR="00726051">
        <w:rPr>
          <w:sz w:val="22"/>
          <w:szCs w:val="22"/>
        </w:rPr>
        <w:t xml:space="preserve"> Club and </w:t>
      </w:r>
      <w:proofErr w:type="spellStart"/>
      <w:r w:rsidR="00726051">
        <w:rPr>
          <w:sz w:val="22"/>
          <w:szCs w:val="22"/>
        </w:rPr>
        <w:t>Heryford’s</w:t>
      </w:r>
      <w:proofErr w:type="spellEnd"/>
      <w:r w:rsidR="00726051">
        <w:rPr>
          <w:sz w:val="22"/>
          <w:szCs w:val="22"/>
        </w:rPr>
        <w:t xml:space="preserve"> crew did a great job at the festival.</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726051">
        <w:rPr>
          <w:sz w:val="22"/>
          <w:szCs w:val="22"/>
        </w:rPr>
        <w:t>Thought the festival went well</w:t>
      </w:r>
      <w:r w:rsidR="00065AA4">
        <w:rPr>
          <w:sz w:val="22"/>
          <w:szCs w:val="22"/>
        </w:rPr>
        <w:t>.</w:t>
      </w:r>
    </w:p>
    <w:p w:rsidR="00F8168F"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726051">
        <w:rPr>
          <w:sz w:val="22"/>
          <w:szCs w:val="22"/>
        </w:rPr>
        <w:t>Wants the nails removed from tree at park and any damage repaired in order to preserve the tree.</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D422C5">
        <w:rPr>
          <w:sz w:val="22"/>
          <w:szCs w:val="22"/>
        </w:rPr>
        <w:t>Nothing for open.</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4F42CD">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w:t>
      </w:r>
      <w:r w:rsidR="00612555">
        <w:rPr>
          <w:sz w:val="22"/>
          <w:szCs w:val="22"/>
        </w:rPr>
        <w:t>te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726051">
        <w:rPr>
          <w:sz w:val="22"/>
          <w:szCs w:val="22"/>
        </w:rPr>
        <w:t>6</w:t>
      </w:r>
      <w:r w:rsidR="00584140">
        <w:rPr>
          <w:sz w:val="22"/>
          <w:szCs w:val="22"/>
        </w:rPr>
        <w:t>:</w:t>
      </w:r>
      <w:r w:rsidR="00726051">
        <w:rPr>
          <w:sz w:val="22"/>
          <w:szCs w:val="22"/>
        </w:rPr>
        <w:t>55</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612555">
        <w:rPr>
          <w:sz w:val="22"/>
          <w:szCs w:val="22"/>
        </w:rPr>
        <w:t xml:space="preserve"> and personnel</w:t>
      </w:r>
      <w:r w:rsidR="00564B6C">
        <w:rPr>
          <w:sz w:val="22"/>
          <w:szCs w:val="22"/>
        </w:rPr>
        <w:t>.</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091900" w:rsidP="00091900">
      <w:pPr>
        <w:rPr>
          <w:sz w:val="22"/>
          <w:szCs w:val="22"/>
        </w:rPr>
      </w:pPr>
      <w:r>
        <w:rPr>
          <w:sz w:val="22"/>
          <w:szCs w:val="22"/>
        </w:rPr>
        <w:t>Fidler motioned, Pa</w:t>
      </w:r>
      <w:r w:rsidR="00192492">
        <w:rPr>
          <w:sz w:val="22"/>
          <w:szCs w:val="22"/>
        </w:rPr>
        <w:t>t</w:t>
      </w:r>
      <w:r>
        <w:rPr>
          <w:sz w:val="22"/>
          <w:szCs w:val="22"/>
        </w:rPr>
        <w:t>e seconded, carried; to go back into regular session at 7:</w:t>
      </w:r>
      <w:r w:rsidR="00192492">
        <w:rPr>
          <w:sz w:val="22"/>
          <w:szCs w:val="22"/>
        </w:rPr>
        <w:t>14</w:t>
      </w:r>
      <w:r>
        <w:rPr>
          <w:sz w:val="22"/>
          <w:szCs w:val="22"/>
        </w:rPr>
        <w:t xml:space="preserve"> p.m.  Approved with the following votes:   Fidler, Johnson, Pate and Page: Yes.  </w:t>
      </w:r>
      <w:proofErr w:type="gramStart"/>
      <w:r>
        <w:rPr>
          <w:sz w:val="22"/>
          <w:szCs w:val="22"/>
        </w:rPr>
        <w:t>None: No.</w:t>
      </w:r>
      <w:proofErr w:type="gramEnd"/>
      <w:r>
        <w:rPr>
          <w:sz w:val="22"/>
          <w:szCs w:val="22"/>
        </w:rPr>
        <w:t xml:space="preserve"> None: Absent.</w:t>
      </w:r>
    </w:p>
    <w:p w:rsidR="00210E42" w:rsidRDefault="00210E42">
      <w:pPr>
        <w:rPr>
          <w:color w:val="FF0000"/>
          <w:sz w:val="32"/>
          <w:szCs w:val="32"/>
        </w:rPr>
      </w:pPr>
    </w:p>
    <w:p w:rsidR="003D51D6" w:rsidRPr="003D51D6" w:rsidRDefault="00210E42">
      <w:pPr>
        <w:rPr>
          <w:sz w:val="22"/>
          <w:szCs w:val="22"/>
        </w:rPr>
      </w:pPr>
      <w:r>
        <w:rPr>
          <w:sz w:val="22"/>
          <w:szCs w:val="22"/>
        </w:rPr>
        <w:t xml:space="preserve">During closed Council voted to bring Katie White on as full time </w:t>
      </w:r>
      <w:r w:rsidR="004C5F67">
        <w:rPr>
          <w:sz w:val="22"/>
          <w:szCs w:val="22"/>
        </w:rPr>
        <w:t xml:space="preserve">employee </w:t>
      </w:r>
      <w:r>
        <w:rPr>
          <w:sz w:val="22"/>
          <w:szCs w:val="22"/>
        </w:rPr>
        <w:t>at $8.50 hour with full benefits after her 60 day probation</w:t>
      </w:r>
      <w:r w:rsidR="003C1226">
        <w:rPr>
          <w:sz w:val="22"/>
          <w:szCs w:val="22"/>
        </w:rPr>
        <w:t xml:space="preserve"> period. </w:t>
      </w:r>
      <w:r>
        <w:rPr>
          <w:sz w:val="22"/>
          <w:szCs w:val="22"/>
        </w:rPr>
        <w:t xml:space="preserve">    </w:t>
      </w:r>
    </w:p>
    <w:p w:rsidR="00207577" w:rsidRDefault="00207577">
      <w:pPr>
        <w:rPr>
          <w:sz w:val="22"/>
          <w:szCs w:val="22"/>
        </w:rPr>
      </w:pPr>
    </w:p>
    <w:p w:rsidR="00210E42" w:rsidRDefault="00210E42" w:rsidP="00210E42">
      <w:pPr>
        <w:rPr>
          <w:b/>
          <w:sz w:val="22"/>
          <w:szCs w:val="22"/>
          <w:u w:val="single"/>
        </w:rPr>
      </w:pPr>
      <w:r w:rsidRPr="00350B0A">
        <w:rPr>
          <w:b/>
          <w:sz w:val="22"/>
          <w:szCs w:val="22"/>
          <w:u w:val="single"/>
        </w:rPr>
        <w:t xml:space="preserve">Adjourn Regular Session </w:t>
      </w:r>
    </w:p>
    <w:p w:rsidR="00BE7E2C" w:rsidRDefault="00210E42" w:rsidP="00210E42">
      <w:pPr>
        <w:rPr>
          <w:sz w:val="22"/>
          <w:szCs w:val="22"/>
        </w:rPr>
      </w:pPr>
      <w:r>
        <w:rPr>
          <w:sz w:val="22"/>
          <w:szCs w:val="22"/>
        </w:rPr>
        <w:t xml:space="preserve">Pate motioned, seconded by Page, carried; </w:t>
      </w:r>
      <w:r w:rsidRPr="00350B0A">
        <w:rPr>
          <w:sz w:val="22"/>
          <w:szCs w:val="22"/>
        </w:rPr>
        <w:t xml:space="preserve">to adjourn the regular session meeting at </w:t>
      </w:r>
      <w:r>
        <w:rPr>
          <w:sz w:val="22"/>
          <w:szCs w:val="22"/>
        </w:rPr>
        <w:t xml:space="preserve">7:14 </w:t>
      </w:r>
      <w:r w:rsidRPr="00350B0A">
        <w:rPr>
          <w:sz w:val="22"/>
          <w:szCs w:val="22"/>
        </w:rPr>
        <w:t xml:space="preserve">p.m. </w:t>
      </w:r>
      <w:r>
        <w:rPr>
          <w:sz w:val="22"/>
          <w:szCs w:val="22"/>
        </w:rPr>
        <w:t xml:space="preserve"> </w:t>
      </w:r>
      <w:r w:rsidRPr="00350B0A">
        <w:rPr>
          <w:sz w:val="22"/>
          <w:szCs w:val="22"/>
        </w:rPr>
        <w:t>Approved with the following votes:</w:t>
      </w:r>
      <w:r>
        <w:rPr>
          <w:sz w:val="22"/>
          <w:szCs w:val="22"/>
        </w:rPr>
        <w:t xml:space="preserve">  Fidler, Johnson, Pate and Page: Yes. </w:t>
      </w:r>
      <w:r w:rsidRPr="00350B0A">
        <w:rPr>
          <w:sz w:val="22"/>
          <w:szCs w:val="22"/>
        </w:rPr>
        <w:t xml:space="preserve"> </w:t>
      </w:r>
      <w:proofErr w:type="gramStart"/>
      <w:r w:rsidRPr="00350B0A">
        <w:rPr>
          <w:sz w:val="22"/>
          <w:szCs w:val="22"/>
        </w:rPr>
        <w:t>None</w:t>
      </w:r>
      <w:r>
        <w:rPr>
          <w:sz w:val="22"/>
          <w:szCs w:val="22"/>
        </w:rPr>
        <w:t>: No.</w:t>
      </w:r>
      <w:proofErr w:type="gramEnd"/>
      <w:r>
        <w:rPr>
          <w:sz w:val="22"/>
          <w:szCs w:val="22"/>
        </w:rPr>
        <w:t xml:space="preserve"> None: Absent.</w:t>
      </w:r>
    </w:p>
    <w:p w:rsidR="00210E42" w:rsidRDefault="00210E42">
      <w:pPr>
        <w:rPr>
          <w:sz w:val="22"/>
          <w:szCs w:val="22"/>
        </w:rPr>
      </w:pPr>
    </w:p>
    <w:p w:rsidR="00210E42" w:rsidRDefault="00210E42">
      <w:pPr>
        <w:rPr>
          <w:sz w:val="22"/>
          <w:szCs w:val="22"/>
        </w:rPr>
      </w:pPr>
    </w:p>
    <w:p w:rsidR="00726051" w:rsidRPr="00350B0A" w:rsidRDefault="00726051" w:rsidP="00726051">
      <w:pPr>
        <w:rPr>
          <w:b/>
          <w:sz w:val="22"/>
          <w:szCs w:val="22"/>
        </w:rPr>
      </w:pPr>
      <w:r w:rsidRPr="00350B0A">
        <w:rPr>
          <w:b/>
          <w:sz w:val="22"/>
          <w:szCs w:val="22"/>
        </w:rPr>
        <w:t xml:space="preserve">Regular Session </w:t>
      </w:r>
    </w:p>
    <w:p w:rsidR="00726051" w:rsidRPr="00350B0A" w:rsidRDefault="00726051" w:rsidP="00726051">
      <w:pPr>
        <w:pStyle w:val="Heading1"/>
        <w:numPr>
          <w:ilvl w:val="0"/>
          <w:numId w:val="0"/>
        </w:numPr>
        <w:rPr>
          <w:b/>
          <w:sz w:val="22"/>
          <w:szCs w:val="22"/>
        </w:rPr>
      </w:pPr>
      <w:r>
        <w:rPr>
          <w:b/>
          <w:sz w:val="22"/>
          <w:szCs w:val="22"/>
        </w:rPr>
        <w:t xml:space="preserve">September </w:t>
      </w:r>
      <w:r w:rsidR="00210E42">
        <w:rPr>
          <w:b/>
          <w:sz w:val="22"/>
          <w:szCs w:val="22"/>
        </w:rPr>
        <w:t>28</w:t>
      </w:r>
      <w:r>
        <w:rPr>
          <w:b/>
          <w:sz w:val="22"/>
          <w:szCs w:val="22"/>
        </w:rPr>
        <w:t>, 2015</w:t>
      </w:r>
    </w:p>
    <w:p w:rsidR="00726051" w:rsidRDefault="00726051">
      <w:pPr>
        <w:rPr>
          <w:sz w:val="22"/>
          <w:szCs w:val="22"/>
        </w:rPr>
      </w:pPr>
    </w:p>
    <w:p w:rsidR="007976D8" w:rsidRPr="00533CA9" w:rsidRDefault="007976D8" w:rsidP="0023434C">
      <w:pPr>
        <w:rPr>
          <w:b/>
          <w:sz w:val="22"/>
          <w:szCs w:val="22"/>
          <w:u w:val="single"/>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B737B8" w:rsidRDefault="00B737B8">
      <w:pPr>
        <w:rPr>
          <w:b/>
          <w:sz w:val="22"/>
          <w:szCs w:val="22"/>
        </w:rPr>
      </w:pPr>
    </w:p>
    <w:p w:rsidR="00564B6C" w:rsidRDefault="00564B6C">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612555" w:rsidRDefault="00612555">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3C1226" w:rsidRDefault="003C1226">
      <w:pPr>
        <w:rPr>
          <w:b/>
          <w:sz w:val="22"/>
          <w:szCs w:val="22"/>
        </w:rPr>
      </w:pPr>
    </w:p>
    <w:p w:rsidR="00CE1E94" w:rsidRDefault="00CE1E94">
      <w:pPr>
        <w:rPr>
          <w:b/>
          <w:sz w:val="22"/>
          <w:szCs w:val="22"/>
        </w:rPr>
      </w:pPr>
    </w:p>
    <w:p w:rsidR="00CE1E94" w:rsidRDefault="00CE1E94">
      <w:pPr>
        <w:rPr>
          <w:b/>
          <w:sz w:val="22"/>
          <w:szCs w:val="22"/>
        </w:rPr>
      </w:pPr>
    </w:p>
    <w:p w:rsidR="00CE1E94" w:rsidRDefault="00CE1E94">
      <w:pPr>
        <w:rPr>
          <w:b/>
          <w:sz w:val="22"/>
          <w:szCs w:val="22"/>
        </w:rPr>
      </w:pPr>
    </w:p>
    <w:p w:rsidR="00CE1E94" w:rsidRDefault="00CE1E94">
      <w:pPr>
        <w:rPr>
          <w:b/>
          <w:sz w:val="22"/>
          <w:szCs w:val="22"/>
        </w:rPr>
      </w:pPr>
    </w:p>
    <w:p w:rsidR="00CE1E94" w:rsidRDefault="00CE1E94">
      <w:pPr>
        <w:rPr>
          <w:b/>
          <w:sz w:val="22"/>
          <w:szCs w:val="22"/>
        </w:rPr>
      </w:pPr>
    </w:p>
    <w:p w:rsidR="0083233C" w:rsidRPr="00807F45"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FD214A" w:rsidP="00C85047">
      <w:pPr>
        <w:pStyle w:val="Heading1"/>
        <w:numPr>
          <w:ilvl w:val="0"/>
          <w:numId w:val="0"/>
        </w:numPr>
        <w:rPr>
          <w:b/>
          <w:sz w:val="22"/>
          <w:szCs w:val="22"/>
        </w:rPr>
      </w:pPr>
      <w:r>
        <w:rPr>
          <w:b/>
          <w:sz w:val="22"/>
          <w:szCs w:val="22"/>
        </w:rPr>
        <w:t xml:space="preserve">September </w:t>
      </w:r>
      <w:r w:rsidR="003C1226">
        <w:rPr>
          <w:b/>
          <w:sz w:val="22"/>
          <w:szCs w:val="22"/>
        </w:rPr>
        <w:t>28</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4F5337">
        <w:rPr>
          <w:sz w:val="22"/>
          <w:szCs w:val="22"/>
        </w:rPr>
        <w:t xml:space="preserve">September </w:t>
      </w:r>
      <w:r w:rsidR="003C1226">
        <w:rPr>
          <w:sz w:val="22"/>
          <w:szCs w:val="22"/>
        </w:rPr>
        <w:t>28</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3C1226">
        <w:rPr>
          <w:sz w:val="22"/>
          <w:szCs w:val="22"/>
        </w:rPr>
        <w:t>6</w:t>
      </w:r>
      <w:r w:rsidR="007C1F2B">
        <w:rPr>
          <w:sz w:val="22"/>
          <w:szCs w:val="22"/>
        </w:rPr>
        <w:t>:</w:t>
      </w:r>
      <w:r w:rsidR="003C1226">
        <w:rPr>
          <w:sz w:val="22"/>
          <w:szCs w:val="22"/>
        </w:rPr>
        <w:t>55</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FD2B9A">
        <w:rPr>
          <w:sz w:val="22"/>
          <w:szCs w:val="22"/>
        </w:rPr>
        <w:t xml:space="preserve"> and </w:t>
      </w:r>
      <w:r w:rsidR="00354F46">
        <w:rPr>
          <w:sz w:val="22"/>
          <w:szCs w:val="22"/>
        </w:rPr>
        <w:t>personnel</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DC6C23"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p>
    <w:p w:rsidR="004F5337" w:rsidRPr="003C1226" w:rsidRDefault="003C1226" w:rsidP="0079454A">
      <w:pPr>
        <w:rPr>
          <w:sz w:val="22"/>
          <w:szCs w:val="22"/>
        </w:rPr>
      </w:pPr>
      <w:r>
        <w:rPr>
          <w:sz w:val="22"/>
          <w:szCs w:val="22"/>
        </w:rPr>
        <w:t xml:space="preserve">Council discussed a water customer’s request to receive credit on their water/sewer bill in lieu of lost revenue due to their service being down because of a broken water line hit by MP NEXLEVEL, LLC.  No decision was made regarding the issue.   </w:t>
      </w:r>
    </w:p>
    <w:p w:rsidR="003C1226" w:rsidRDefault="003C1226" w:rsidP="0079454A">
      <w:pPr>
        <w:rPr>
          <w:b/>
          <w:sz w:val="22"/>
          <w:szCs w:val="22"/>
          <w:u w:val="single"/>
        </w:rPr>
      </w:pPr>
    </w:p>
    <w:p w:rsidR="00267660" w:rsidRDefault="00B63F3A" w:rsidP="0079454A">
      <w:pPr>
        <w:rPr>
          <w:sz w:val="22"/>
          <w:szCs w:val="22"/>
        </w:rPr>
      </w:pPr>
      <w:r>
        <w:rPr>
          <w:b/>
          <w:sz w:val="22"/>
          <w:szCs w:val="22"/>
          <w:u w:val="single"/>
        </w:rPr>
        <w:t>Personnel</w:t>
      </w:r>
      <w:r w:rsidR="00561366">
        <w:rPr>
          <w:b/>
          <w:sz w:val="22"/>
          <w:szCs w:val="22"/>
          <w:u w:val="single"/>
        </w:rPr>
        <w:t>:</w:t>
      </w:r>
      <w:r w:rsidR="00354F46">
        <w:rPr>
          <w:sz w:val="22"/>
          <w:szCs w:val="22"/>
        </w:rPr>
        <w:t xml:space="preserve">  </w:t>
      </w:r>
      <w:r w:rsidR="003C1226">
        <w:rPr>
          <w:sz w:val="22"/>
          <w:szCs w:val="22"/>
        </w:rPr>
        <w:t>Pate motioned, Johnson seconded, carried; to bring part time employee Katie White on as a full time employee at $8.50 with full benefits after her 60 day probation</w:t>
      </w:r>
      <w:r w:rsidR="000F67B8">
        <w:rPr>
          <w:sz w:val="22"/>
          <w:szCs w:val="22"/>
        </w:rPr>
        <w:t xml:space="preserve"> period</w:t>
      </w:r>
      <w:r w:rsidR="003C1226">
        <w:rPr>
          <w:sz w:val="22"/>
          <w:szCs w:val="22"/>
        </w:rPr>
        <w:t>.</w:t>
      </w:r>
    </w:p>
    <w:p w:rsidR="003C1226" w:rsidRDefault="003C1226"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0F67B8">
        <w:rPr>
          <w:sz w:val="22"/>
          <w:szCs w:val="22"/>
        </w:rPr>
        <w:t>Fidler</w:t>
      </w:r>
      <w:r w:rsidR="006916D2">
        <w:rPr>
          <w:sz w:val="22"/>
          <w:szCs w:val="22"/>
        </w:rPr>
        <w:t>,</w:t>
      </w:r>
      <w:r w:rsidR="00705FCB">
        <w:rPr>
          <w:sz w:val="22"/>
          <w:szCs w:val="22"/>
        </w:rPr>
        <w:t xml:space="preserve"> </w:t>
      </w:r>
      <w:r w:rsidR="000F67B8">
        <w:rPr>
          <w:sz w:val="22"/>
          <w:szCs w:val="22"/>
        </w:rPr>
        <w:t>Pate</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354F46">
      <w:pPr>
        <w:rPr>
          <w:sz w:val="22"/>
          <w:szCs w:val="22"/>
        </w:rPr>
      </w:pPr>
      <w:r>
        <w:rPr>
          <w:sz w:val="22"/>
          <w:szCs w:val="22"/>
        </w:rPr>
        <w:t>7</w:t>
      </w:r>
      <w:r w:rsidR="00E67174">
        <w:rPr>
          <w:sz w:val="22"/>
          <w:szCs w:val="22"/>
        </w:rPr>
        <w:t>:</w:t>
      </w:r>
      <w:r w:rsidR="000F67B8">
        <w:rPr>
          <w:sz w:val="22"/>
          <w:szCs w:val="22"/>
        </w:rPr>
        <w:t>14</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D8" w:rsidRDefault="005A02D8">
      <w:r>
        <w:separator/>
      </w:r>
    </w:p>
  </w:endnote>
  <w:endnote w:type="continuationSeparator" w:id="0">
    <w:p w:rsidR="005A02D8" w:rsidRDefault="005A0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D8" w:rsidRDefault="002C0B4D">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5A02D8" w:rsidRDefault="002C0B4D">
                <w:pPr>
                  <w:pStyle w:val="Footer"/>
                </w:pPr>
                <w:r>
                  <w:rPr>
                    <w:rStyle w:val="PageNumber"/>
                  </w:rPr>
                  <w:fldChar w:fldCharType="begin"/>
                </w:r>
                <w:r w:rsidR="005A02D8">
                  <w:rPr>
                    <w:rStyle w:val="PageNumber"/>
                  </w:rPr>
                  <w:instrText xml:space="preserve"> PAGE </w:instrText>
                </w:r>
                <w:r>
                  <w:rPr>
                    <w:rStyle w:val="PageNumber"/>
                  </w:rPr>
                  <w:fldChar w:fldCharType="separate"/>
                </w:r>
                <w:r w:rsidR="00CE1E94">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D8" w:rsidRDefault="005A02D8">
      <w:r>
        <w:separator/>
      </w:r>
    </w:p>
  </w:footnote>
  <w:footnote w:type="continuationSeparator" w:id="0">
    <w:p w:rsidR="005A02D8" w:rsidRDefault="005A0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16F73"/>
    <w:rsid w:val="0002234E"/>
    <w:rsid w:val="000234D9"/>
    <w:rsid w:val="000241D4"/>
    <w:rsid w:val="000241EF"/>
    <w:rsid w:val="000244CB"/>
    <w:rsid w:val="000263CB"/>
    <w:rsid w:val="000269BA"/>
    <w:rsid w:val="00026B1A"/>
    <w:rsid w:val="000270E6"/>
    <w:rsid w:val="000271E6"/>
    <w:rsid w:val="00030572"/>
    <w:rsid w:val="000319C2"/>
    <w:rsid w:val="00031F87"/>
    <w:rsid w:val="00032698"/>
    <w:rsid w:val="000335AD"/>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46E5"/>
    <w:rsid w:val="000560AD"/>
    <w:rsid w:val="000571A6"/>
    <w:rsid w:val="00062706"/>
    <w:rsid w:val="0006331A"/>
    <w:rsid w:val="0006410E"/>
    <w:rsid w:val="00065AA4"/>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0F67B8"/>
    <w:rsid w:val="00101EB5"/>
    <w:rsid w:val="00103DE8"/>
    <w:rsid w:val="00104998"/>
    <w:rsid w:val="00105731"/>
    <w:rsid w:val="00111D13"/>
    <w:rsid w:val="00111F9D"/>
    <w:rsid w:val="00112744"/>
    <w:rsid w:val="00113D82"/>
    <w:rsid w:val="00115CF0"/>
    <w:rsid w:val="00115DE1"/>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91CFF"/>
    <w:rsid w:val="00192492"/>
    <w:rsid w:val="00193CBA"/>
    <w:rsid w:val="00194ACC"/>
    <w:rsid w:val="00194CFF"/>
    <w:rsid w:val="00195A50"/>
    <w:rsid w:val="001963BD"/>
    <w:rsid w:val="00196F44"/>
    <w:rsid w:val="00197CD7"/>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1546"/>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EC9"/>
    <w:rsid w:val="00253EF2"/>
    <w:rsid w:val="00253F62"/>
    <w:rsid w:val="002601DF"/>
    <w:rsid w:val="0026058B"/>
    <w:rsid w:val="0026127D"/>
    <w:rsid w:val="00261323"/>
    <w:rsid w:val="002630FD"/>
    <w:rsid w:val="0026367A"/>
    <w:rsid w:val="00264E9F"/>
    <w:rsid w:val="00265C14"/>
    <w:rsid w:val="00266438"/>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B4D"/>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2F5C25"/>
    <w:rsid w:val="00301B3E"/>
    <w:rsid w:val="00302AA8"/>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0820"/>
    <w:rsid w:val="00335A1A"/>
    <w:rsid w:val="00335DA2"/>
    <w:rsid w:val="003363F0"/>
    <w:rsid w:val="00337FB0"/>
    <w:rsid w:val="00340300"/>
    <w:rsid w:val="00340E5A"/>
    <w:rsid w:val="00342638"/>
    <w:rsid w:val="0034352E"/>
    <w:rsid w:val="00344E00"/>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226"/>
    <w:rsid w:val="003C1AC5"/>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5F67"/>
    <w:rsid w:val="004C74EF"/>
    <w:rsid w:val="004D068F"/>
    <w:rsid w:val="004D2A09"/>
    <w:rsid w:val="004D3AD5"/>
    <w:rsid w:val="004D4464"/>
    <w:rsid w:val="004D44BC"/>
    <w:rsid w:val="004D4A2D"/>
    <w:rsid w:val="004E3229"/>
    <w:rsid w:val="004E431F"/>
    <w:rsid w:val="004E48D5"/>
    <w:rsid w:val="004E5220"/>
    <w:rsid w:val="004E749C"/>
    <w:rsid w:val="004F0064"/>
    <w:rsid w:val="004F04CB"/>
    <w:rsid w:val="004F42CD"/>
    <w:rsid w:val="004F5337"/>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1C70"/>
    <w:rsid w:val="00552533"/>
    <w:rsid w:val="00553148"/>
    <w:rsid w:val="00553472"/>
    <w:rsid w:val="005610E6"/>
    <w:rsid w:val="00561366"/>
    <w:rsid w:val="00561881"/>
    <w:rsid w:val="00562111"/>
    <w:rsid w:val="00562D6E"/>
    <w:rsid w:val="00564B6C"/>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02D8"/>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1616"/>
    <w:rsid w:val="005D2138"/>
    <w:rsid w:val="005D25E3"/>
    <w:rsid w:val="005D3173"/>
    <w:rsid w:val="005D385C"/>
    <w:rsid w:val="005D5E30"/>
    <w:rsid w:val="005D7945"/>
    <w:rsid w:val="005D7EA8"/>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1266"/>
    <w:rsid w:val="00651DC6"/>
    <w:rsid w:val="00652CF9"/>
    <w:rsid w:val="00652D01"/>
    <w:rsid w:val="00654DE8"/>
    <w:rsid w:val="00662A8E"/>
    <w:rsid w:val="00662E88"/>
    <w:rsid w:val="00663E73"/>
    <w:rsid w:val="00663FA5"/>
    <w:rsid w:val="006642C0"/>
    <w:rsid w:val="00665BED"/>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6AD"/>
    <w:rsid w:val="007069EE"/>
    <w:rsid w:val="00706FC8"/>
    <w:rsid w:val="00706FF8"/>
    <w:rsid w:val="00707E02"/>
    <w:rsid w:val="00710CAF"/>
    <w:rsid w:val="00711819"/>
    <w:rsid w:val="00713778"/>
    <w:rsid w:val="0071484F"/>
    <w:rsid w:val="007149AF"/>
    <w:rsid w:val="0071505B"/>
    <w:rsid w:val="007156B6"/>
    <w:rsid w:val="00716D8D"/>
    <w:rsid w:val="0071719C"/>
    <w:rsid w:val="00720C3B"/>
    <w:rsid w:val="00723A40"/>
    <w:rsid w:val="00724D40"/>
    <w:rsid w:val="00726051"/>
    <w:rsid w:val="00727309"/>
    <w:rsid w:val="0073142E"/>
    <w:rsid w:val="0073178F"/>
    <w:rsid w:val="00734C2D"/>
    <w:rsid w:val="007355CC"/>
    <w:rsid w:val="007356D1"/>
    <w:rsid w:val="00735DB9"/>
    <w:rsid w:val="00736B67"/>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9C0"/>
    <w:rsid w:val="00810D78"/>
    <w:rsid w:val="00813684"/>
    <w:rsid w:val="0081447C"/>
    <w:rsid w:val="0081494F"/>
    <w:rsid w:val="00816864"/>
    <w:rsid w:val="00816BE0"/>
    <w:rsid w:val="008219C7"/>
    <w:rsid w:val="008234A3"/>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4A6E"/>
    <w:rsid w:val="0089512A"/>
    <w:rsid w:val="00895582"/>
    <w:rsid w:val="00895FC4"/>
    <w:rsid w:val="008A0B56"/>
    <w:rsid w:val="008A1CCE"/>
    <w:rsid w:val="008A1D29"/>
    <w:rsid w:val="008A3170"/>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115"/>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1B35"/>
    <w:rsid w:val="0090277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72DE"/>
    <w:rsid w:val="00917CA6"/>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EE2"/>
    <w:rsid w:val="009522FA"/>
    <w:rsid w:val="00952717"/>
    <w:rsid w:val="009558E5"/>
    <w:rsid w:val="009572DA"/>
    <w:rsid w:val="00960134"/>
    <w:rsid w:val="00964621"/>
    <w:rsid w:val="009652C8"/>
    <w:rsid w:val="00966D09"/>
    <w:rsid w:val="009676F8"/>
    <w:rsid w:val="00970A53"/>
    <w:rsid w:val="009712C8"/>
    <w:rsid w:val="0097251F"/>
    <w:rsid w:val="00975DCA"/>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661C"/>
    <w:rsid w:val="009E7325"/>
    <w:rsid w:val="009F0B00"/>
    <w:rsid w:val="009F1740"/>
    <w:rsid w:val="009F1864"/>
    <w:rsid w:val="009F1979"/>
    <w:rsid w:val="009F2A03"/>
    <w:rsid w:val="009F2BCE"/>
    <w:rsid w:val="009F3320"/>
    <w:rsid w:val="009F3AC3"/>
    <w:rsid w:val="009F45AD"/>
    <w:rsid w:val="009F5B66"/>
    <w:rsid w:val="009F66F0"/>
    <w:rsid w:val="00A02CE4"/>
    <w:rsid w:val="00A03A4B"/>
    <w:rsid w:val="00A04329"/>
    <w:rsid w:val="00A04A10"/>
    <w:rsid w:val="00A04CB4"/>
    <w:rsid w:val="00A07898"/>
    <w:rsid w:val="00A10F45"/>
    <w:rsid w:val="00A12AB2"/>
    <w:rsid w:val="00A1431D"/>
    <w:rsid w:val="00A14778"/>
    <w:rsid w:val="00A14F3E"/>
    <w:rsid w:val="00A1509B"/>
    <w:rsid w:val="00A16E3F"/>
    <w:rsid w:val="00A1789C"/>
    <w:rsid w:val="00A17B26"/>
    <w:rsid w:val="00A213B9"/>
    <w:rsid w:val="00A21CF6"/>
    <w:rsid w:val="00A220FB"/>
    <w:rsid w:val="00A22399"/>
    <w:rsid w:val="00A23A03"/>
    <w:rsid w:val="00A302F9"/>
    <w:rsid w:val="00A316B1"/>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2CF6"/>
    <w:rsid w:val="00A53A54"/>
    <w:rsid w:val="00A60D3D"/>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16FC"/>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81FA6"/>
    <w:rsid w:val="00B82627"/>
    <w:rsid w:val="00B84D15"/>
    <w:rsid w:val="00B84E2C"/>
    <w:rsid w:val="00B850E6"/>
    <w:rsid w:val="00B86362"/>
    <w:rsid w:val="00B876D6"/>
    <w:rsid w:val="00B879D4"/>
    <w:rsid w:val="00B922E5"/>
    <w:rsid w:val="00B922FD"/>
    <w:rsid w:val="00B9781A"/>
    <w:rsid w:val="00BA07F8"/>
    <w:rsid w:val="00BA2056"/>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66D"/>
    <w:rsid w:val="00BD2BAC"/>
    <w:rsid w:val="00BD3EB3"/>
    <w:rsid w:val="00BD4E66"/>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5277"/>
    <w:rsid w:val="00CE59D9"/>
    <w:rsid w:val="00CE5C3B"/>
    <w:rsid w:val="00CE5DD5"/>
    <w:rsid w:val="00CE76E0"/>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92F"/>
    <w:rsid w:val="00EC1541"/>
    <w:rsid w:val="00EC1CA6"/>
    <w:rsid w:val="00EC20CA"/>
    <w:rsid w:val="00EC3E41"/>
    <w:rsid w:val="00EC4361"/>
    <w:rsid w:val="00EC5E5D"/>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55AA"/>
    <w:rsid w:val="00EF5D42"/>
    <w:rsid w:val="00EF6921"/>
    <w:rsid w:val="00EF6B6D"/>
    <w:rsid w:val="00EF7258"/>
    <w:rsid w:val="00EF772A"/>
    <w:rsid w:val="00EF7AB9"/>
    <w:rsid w:val="00F00160"/>
    <w:rsid w:val="00F020EA"/>
    <w:rsid w:val="00F021C3"/>
    <w:rsid w:val="00F0265B"/>
    <w:rsid w:val="00F028DA"/>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6D1E"/>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D03CC"/>
    <w:rsid w:val="00FD214A"/>
    <w:rsid w:val="00FD2B9A"/>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F016D-F8C1-4214-86CC-6AAF1824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9</cp:revision>
  <cp:lastPrinted>2015-10-15T20:56:00Z</cp:lastPrinted>
  <dcterms:created xsi:type="dcterms:W3CDTF">2015-09-30T20:44:00Z</dcterms:created>
  <dcterms:modified xsi:type="dcterms:W3CDTF">2015-10-15T20:57:00Z</dcterms:modified>
</cp:coreProperties>
</file>